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37B07" w14:textId="77777777" w:rsidR="00982C9C" w:rsidRPr="00AB0945" w:rsidRDefault="00982C9C" w:rsidP="00982C9C">
      <w:pPr>
        <w:spacing w:before="71" w:line="215" w:lineRule="exact"/>
        <w:ind w:left="4678" w:right="-6"/>
        <w:jc w:val="both"/>
        <w:rPr>
          <w:color w:val="070707"/>
          <w:sz w:val="24"/>
          <w:szCs w:val="24"/>
        </w:rPr>
      </w:pPr>
      <w:bookmarkStart w:id="0" w:name="_Hlk190716119"/>
      <w:bookmarkStart w:id="1" w:name="_Hlk190717210"/>
      <w:r w:rsidRPr="00AB0945">
        <w:rPr>
          <w:color w:val="070707"/>
          <w:w w:val="90"/>
          <w:sz w:val="24"/>
          <w:szCs w:val="24"/>
        </w:rPr>
        <w:t>Приложение</w:t>
      </w:r>
      <w:r w:rsidRPr="00AB0945">
        <w:rPr>
          <w:color w:val="070707"/>
          <w:spacing w:val="18"/>
          <w:sz w:val="24"/>
          <w:szCs w:val="24"/>
        </w:rPr>
        <w:t xml:space="preserve"> </w:t>
      </w:r>
      <w:r>
        <w:rPr>
          <w:color w:val="0A0A0A"/>
          <w:spacing w:val="-10"/>
          <w:w w:val="95"/>
          <w:sz w:val="24"/>
          <w:szCs w:val="24"/>
        </w:rPr>
        <w:t>4</w:t>
      </w:r>
      <w:r w:rsidRPr="00AB0945">
        <w:rPr>
          <w:sz w:val="24"/>
          <w:szCs w:val="24"/>
        </w:rPr>
        <w:t xml:space="preserve"> </w:t>
      </w:r>
      <w:r w:rsidRPr="00AB0945">
        <w:rPr>
          <w:color w:val="070707"/>
          <w:sz w:val="24"/>
          <w:szCs w:val="24"/>
        </w:rPr>
        <w:t xml:space="preserve">к </w:t>
      </w:r>
    </w:p>
    <w:p w14:paraId="7A636C9E" w14:textId="77777777" w:rsidR="00982C9C" w:rsidRPr="00AB0945" w:rsidRDefault="00982C9C" w:rsidP="00982C9C">
      <w:pPr>
        <w:spacing w:before="71" w:line="215" w:lineRule="exact"/>
        <w:ind w:left="4678" w:right="-6"/>
        <w:jc w:val="both"/>
        <w:rPr>
          <w:sz w:val="24"/>
          <w:szCs w:val="24"/>
        </w:rPr>
      </w:pPr>
      <w:r w:rsidRPr="00FE49BB">
        <w:rPr>
          <w:color w:val="050505"/>
          <w:sz w:val="24"/>
          <w:szCs w:val="24"/>
        </w:rPr>
        <w:t>ПРАВИЛАМ ПРОДАЖИ БИЛЕТОВ И ПОСЕЩЕНИЯ ГОСУДАРСТВЕННОГО БЮДЖЕТНОГО УЧРЕЖДЕНИЯ КУЛЬТУРЫ ГОРОДА МОСКВЫ «МОСКОВСКИЙ ГОСУДАРСТВЕННЫЙ ТЕАТР «ЛЕНКОМ МАРКА ЗАХАРОВА»</w:t>
      </w:r>
    </w:p>
    <w:p w14:paraId="534AE8A0" w14:textId="77777777" w:rsidR="00DC31B8" w:rsidRPr="00E46346" w:rsidRDefault="00DC31B8" w:rsidP="00DC31B8">
      <w:pPr>
        <w:spacing w:before="2"/>
        <w:ind w:left="4536" w:right="-6"/>
        <w:jc w:val="both"/>
        <w:rPr>
          <w:spacing w:val="-4"/>
          <w:sz w:val="24"/>
          <w:szCs w:val="24"/>
        </w:rPr>
      </w:pPr>
    </w:p>
    <w:bookmarkEnd w:id="0"/>
    <w:p w14:paraId="7BCB2C72" w14:textId="77777777" w:rsidR="00DC31B8" w:rsidRPr="00E46346" w:rsidRDefault="00DC31B8" w:rsidP="009C32A7">
      <w:pPr>
        <w:spacing w:line="283" w:lineRule="exact"/>
        <w:ind w:left="-1" w:right="-6"/>
        <w:jc w:val="center"/>
        <w:rPr>
          <w:color w:val="232323"/>
          <w:sz w:val="24"/>
          <w:szCs w:val="24"/>
        </w:rPr>
      </w:pPr>
    </w:p>
    <w:p w14:paraId="3C7507F4" w14:textId="77777777" w:rsidR="00DC31B8" w:rsidRPr="00E46346" w:rsidRDefault="00DC31B8" w:rsidP="009C32A7">
      <w:pPr>
        <w:spacing w:line="283" w:lineRule="exact"/>
        <w:ind w:left="-1" w:right="-6"/>
        <w:jc w:val="center"/>
        <w:rPr>
          <w:color w:val="232323"/>
          <w:sz w:val="24"/>
          <w:szCs w:val="24"/>
        </w:rPr>
      </w:pPr>
    </w:p>
    <w:p w14:paraId="70BEDCE7" w14:textId="77777777" w:rsidR="009C32A7" w:rsidRPr="00E46346" w:rsidRDefault="009C32A7" w:rsidP="009C32A7">
      <w:pPr>
        <w:spacing w:line="283" w:lineRule="exact"/>
        <w:ind w:left="-1" w:right="-6"/>
        <w:jc w:val="center"/>
        <w:rPr>
          <w:sz w:val="24"/>
          <w:szCs w:val="24"/>
        </w:rPr>
      </w:pPr>
      <w:r w:rsidRPr="00E46346">
        <w:rPr>
          <w:color w:val="232323"/>
          <w:sz w:val="24"/>
          <w:szCs w:val="24"/>
        </w:rPr>
        <w:t>ФОРМА</w:t>
      </w:r>
      <w:r w:rsidRPr="00E46346">
        <w:rPr>
          <w:color w:val="232323"/>
          <w:spacing w:val="6"/>
          <w:sz w:val="24"/>
          <w:szCs w:val="24"/>
        </w:rPr>
        <w:t xml:space="preserve"> </w:t>
      </w:r>
      <w:r w:rsidRPr="00E46346">
        <w:rPr>
          <w:color w:val="242424"/>
          <w:spacing w:val="-2"/>
          <w:sz w:val="24"/>
          <w:szCs w:val="24"/>
        </w:rPr>
        <w:t>ЗАЯВЛЕНИЯ</w:t>
      </w:r>
    </w:p>
    <w:p w14:paraId="652D6BC6" w14:textId="77777777" w:rsidR="009C32A7" w:rsidRPr="00E46346" w:rsidRDefault="009C32A7" w:rsidP="009C32A7">
      <w:pPr>
        <w:spacing w:before="5" w:line="230" w:lineRule="auto"/>
        <w:ind w:left="614" w:right="-6" w:firstLine="7"/>
        <w:jc w:val="center"/>
        <w:rPr>
          <w:sz w:val="24"/>
          <w:szCs w:val="24"/>
        </w:rPr>
      </w:pPr>
      <w:r w:rsidRPr="00E46346">
        <w:rPr>
          <w:color w:val="313131"/>
          <w:sz w:val="24"/>
          <w:szCs w:val="24"/>
        </w:rPr>
        <w:t xml:space="preserve">О </w:t>
      </w:r>
      <w:r w:rsidRPr="00E46346">
        <w:rPr>
          <w:color w:val="1C1C1C"/>
          <w:sz w:val="24"/>
          <w:szCs w:val="24"/>
        </w:rPr>
        <w:t xml:space="preserve">ПЕРЕОФОРМЛЕНИИ </w:t>
      </w:r>
      <w:r w:rsidRPr="00E46346">
        <w:rPr>
          <w:color w:val="2B2B2B"/>
          <w:sz w:val="24"/>
          <w:szCs w:val="24"/>
        </w:rPr>
        <w:t xml:space="preserve">НА </w:t>
      </w:r>
      <w:r w:rsidRPr="00E46346">
        <w:rPr>
          <w:color w:val="212121"/>
          <w:sz w:val="24"/>
          <w:szCs w:val="24"/>
        </w:rPr>
        <w:t xml:space="preserve">ДРУГОЕ ЛИЦО ИМЕННОГО ЭЛЕКТРОННОГО </w:t>
      </w:r>
      <w:r w:rsidRPr="00E46346">
        <w:rPr>
          <w:color w:val="232323"/>
          <w:sz w:val="24"/>
          <w:szCs w:val="24"/>
        </w:rPr>
        <w:t xml:space="preserve">БИЛЕТА, </w:t>
      </w:r>
      <w:r w:rsidRPr="00E46346">
        <w:rPr>
          <w:color w:val="1F1F1F"/>
          <w:sz w:val="24"/>
          <w:szCs w:val="24"/>
        </w:rPr>
        <w:t>СОДЕРЖАЩЕГО</w:t>
      </w:r>
      <w:r w:rsidRPr="00E46346">
        <w:rPr>
          <w:color w:val="1F1F1F"/>
          <w:spacing w:val="40"/>
          <w:sz w:val="24"/>
          <w:szCs w:val="24"/>
        </w:rPr>
        <w:t xml:space="preserve"> </w:t>
      </w:r>
      <w:r w:rsidRPr="00E46346">
        <w:rPr>
          <w:color w:val="212121"/>
          <w:sz w:val="24"/>
          <w:szCs w:val="24"/>
        </w:rPr>
        <w:t xml:space="preserve">В </w:t>
      </w:r>
      <w:r w:rsidRPr="00E46346">
        <w:rPr>
          <w:color w:val="262626"/>
          <w:sz w:val="24"/>
          <w:szCs w:val="24"/>
        </w:rPr>
        <w:t xml:space="preserve">ТОМ </w:t>
      </w:r>
      <w:r w:rsidRPr="00E46346">
        <w:rPr>
          <w:color w:val="212121"/>
          <w:sz w:val="24"/>
          <w:szCs w:val="24"/>
        </w:rPr>
        <w:t xml:space="preserve">ЧИСЛЕ </w:t>
      </w:r>
      <w:r w:rsidRPr="00E46346">
        <w:rPr>
          <w:color w:val="232323"/>
          <w:sz w:val="24"/>
          <w:szCs w:val="24"/>
        </w:rPr>
        <w:t>СО</w:t>
      </w:r>
      <w:r w:rsidR="00DC31B8" w:rsidRPr="00E46346">
        <w:rPr>
          <w:color w:val="232323"/>
          <w:sz w:val="24"/>
          <w:szCs w:val="24"/>
        </w:rPr>
        <w:t>Г</w:t>
      </w:r>
      <w:r w:rsidRPr="00E46346">
        <w:rPr>
          <w:color w:val="232323"/>
          <w:sz w:val="24"/>
          <w:szCs w:val="24"/>
        </w:rPr>
        <w:t xml:space="preserve">ЛАСИЕ </w:t>
      </w:r>
      <w:r w:rsidRPr="00E46346">
        <w:rPr>
          <w:color w:val="212121"/>
          <w:sz w:val="24"/>
          <w:szCs w:val="24"/>
        </w:rPr>
        <w:t xml:space="preserve">НА ОБРАБОТКУ </w:t>
      </w:r>
      <w:r w:rsidRPr="00E46346">
        <w:rPr>
          <w:color w:val="232323"/>
          <w:sz w:val="24"/>
          <w:szCs w:val="24"/>
        </w:rPr>
        <w:t>ПЕРСОНАЛЬНЫХ</w:t>
      </w:r>
      <w:r w:rsidRPr="00E46346">
        <w:rPr>
          <w:color w:val="232323"/>
          <w:spacing w:val="40"/>
          <w:sz w:val="24"/>
          <w:szCs w:val="24"/>
        </w:rPr>
        <w:t xml:space="preserve"> </w:t>
      </w:r>
      <w:r w:rsidRPr="00E46346">
        <w:rPr>
          <w:color w:val="1F1F1F"/>
          <w:sz w:val="24"/>
          <w:szCs w:val="24"/>
        </w:rPr>
        <w:t xml:space="preserve">ДАННЫХ ПОСЕТИТЕЛЯ, </w:t>
      </w:r>
      <w:r w:rsidRPr="00E46346">
        <w:rPr>
          <w:color w:val="262626"/>
          <w:sz w:val="24"/>
          <w:szCs w:val="24"/>
        </w:rPr>
        <w:t xml:space="preserve">НА </w:t>
      </w:r>
      <w:r w:rsidRPr="00E46346">
        <w:rPr>
          <w:color w:val="212121"/>
          <w:sz w:val="24"/>
          <w:szCs w:val="24"/>
        </w:rPr>
        <w:t>ПРОВОДИМОЕ</w:t>
      </w:r>
      <w:r w:rsidRPr="00E46346">
        <w:rPr>
          <w:color w:val="212121"/>
          <w:spacing w:val="40"/>
          <w:sz w:val="24"/>
          <w:szCs w:val="24"/>
        </w:rPr>
        <w:t xml:space="preserve"> </w:t>
      </w:r>
      <w:r w:rsidRPr="00E46346">
        <w:rPr>
          <w:color w:val="212121"/>
          <w:sz w:val="24"/>
          <w:szCs w:val="24"/>
        </w:rPr>
        <w:t xml:space="preserve">ЗРЕЛИЩНОЕ </w:t>
      </w:r>
      <w:r w:rsidRPr="00E46346">
        <w:rPr>
          <w:color w:val="232323"/>
          <w:spacing w:val="-2"/>
          <w:sz w:val="24"/>
          <w:szCs w:val="24"/>
        </w:rPr>
        <w:t>МЕРОПР</w:t>
      </w:r>
      <w:r w:rsidR="005F7B0C" w:rsidRPr="00E46346">
        <w:rPr>
          <w:color w:val="232323"/>
          <w:spacing w:val="-2"/>
          <w:sz w:val="24"/>
          <w:szCs w:val="24"/>
        </w:rPr>
        <w:t>И</w:t>
      </w:r>
      <w:r w:rsidRPr="00E46346">
        <w:rPr>
          <w:color w:val="232323"/>
          <w:spacing w:val="-2"/>
          <w:sz w:val="24"/>
          <w:szCs w:val="24"/>
        </w:rPr>
        <w:t>ЯТИЕ</w:t>
      </w:r>
    </w:p>
    <w:tbl>
      <w:tblPr>
        <w:tblStyle w:val="a7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DC31B8" w:rsidRPr="00AB0945" w14:paraId="545817DE" w14:textId="77777777" w:rsidTr="00B14C35">
        <w:tc>
          <w:tcPr>
            <w:tcW w:w="9071" w:type="dxa"/>
            <w:vAlign w:val="center"/>
          </w:tcPr>
          <w:p w14:paraId="1A8C6D77" w14:textId="77777777" w:rsidR="00DC31B8" w:rsidRPr="00AB0945" w:rsidRDefault="00DC31B8" w:rsidP="00B14C35">
            <w:pPr>
              <w:pStyle w:val="a3"/>
              <w:spacing w:before="242"/>
              <w:ind w:right="-6"/>
              <w:rPr>
                <w:color w:val="1C1C1C"/>
                <w:spacing w:val="7"/>
                <w:sz w:val="24"/>
                <w:szCs w:val="24"/>
                <w:u w:val="single" w:color="483F48"/>
              </w:rPr>
            </w:pPr>
            <w:bookmarkStart w:id="2" w:name="_Hlk190716145"/>
            <w:r w:rsidRPr="00AB0945">
              <w:rPr>
                <w:color w:val="2B2B2B"/>
                <w:spacing w:val="-4"/>
                <w:sz w:val="24"/>
                <w:szCs w:val="24"/>
              </w:rPr>
              <w:t>В</w:t>
            </w:r>
            <w:r w:rsidRPr="00AB0945">
              <w:rPr>
                <w:color w:val="2B2B2B"/>
                <w:spacing w:val="-8"/>
                <w:sz w:val="24"/>
                <w:szCs w:val="24"/>
              </w:rPr>
              <w:t xml:space="preserve"> </w:t>
            </w:r>
            <w:r w:rsidRPr="00AB0945">
              <w:rPr>
                <w:color w:val="242424"/>
                <w:spacing w:val="-4"/>
                <w:sz w:val="24"/>
                <w:szCs w:val="24"/>
                <w:u w:val="single" w:color="483F48"/>
              </w:rPr>
              <w:t>ГБУК</w:t>
            </w:r>
            <w:r w:rsidRPr="00AB0945">
              <w:rPr>
                <w:color w:val="242424"/>
                <w:spacing w:val="-9"/>
                <w:sz w:val="24"/>
                <w:szCs w:val="24"/>
                <w:u w:val="single" w:color="483F48"/>
              </w:rPr>
              <w:t xml:space="preserve"> </w:t>
            </w:r>
            <w:r w:rsidRPr="00AB0945">
              <w:rPr>
                <w:color w:val="212121"/>
                <w:spacing w:val="-4"/>
                <w:sz w:val="24"/>
                <w:szCs w:val="24"/>
                <w:u w:val="single" w:color="483F48"/>
              </w:rPr>
              <w:t>г.</w:t>
            </w:r>
            <w:r w:rsidRPr="00AB0945">
              <w:rPr>
                <w:color w:val="212121"/>
                <w:spacing w:val="-11"/>
                <w:sz w:val="24"/>
                <w:szCs w:val="24"/>
                <w:u w:val="single" w:color="483F48"/>
              </w:rPr>
              <w:t xml:space="preserve"> </w:t>
            </w:r>
            <w:r w:rsidRPr="00AB0945">
              <w:rPr>
                <w:color w:val="1A1A1A"/>
                <w:spacing w:val="-4"/>
                <w:sz w:val="24"/>
                <w:szCs w:val="24"/>
                <w:u w:val="single" w:color="483F48"/>
              </w:rPr>
              <w:t>Москвы</w:t>
            </w:r>
            <w:r w:rsidRPr="00AB0945">
              <w:rPr>
                <w:color w:val="1A1A1A"/>
                <w:spacing w:val="-5"/>
                <w:sz w:val="24"/>
                <w:szCs w:val="24"/>
                <w:u w:val="single" w:color="483F48"/>
              </w:rPr>
              <w:t xml:space="preserve"> </w:t>
            </w:r>
            <w:r w:rsidRPr="00AB0945">
              <w:rPr>
                <w:color w:val="1C1C1C"/>
                <w:spacing w:val="-4"/>
                <w:sz w:val="24"/>
                <w:szCs w:val="24"/>
                <w:u w:val="single" w:color="483F48"/>
              </w:rPr>
              <w:t>«Московский</w:t>
            </w:r>
            <w:r w:rsidRPr="00AB0945">
              <w:rPr>
                <w:color w:val="1C1C1C"/>
                <w:spacing w:val="7"/>
                <w:sz w:val="24"/>
                <w:szCs w:val="24"/>
                <w:u w:val="single" w:color="483F48"/>
              </w:rPr>
              <w:t xml:space="preserve"> государственный театр «Ленком Марка Захарова»</w:t>
            </w:r>
          </w:p>
          <w:p w14:paraId="18501C3D" w14:textId="77777777" w:rsidR="00DC31B8" w:rsidRPr="00AB0945" w:rsidRDefault="00DC31B8" w:rsidP="00B14C35">
            <w:pPr>
              <w:pStyle w:val="a3"/>
              <w:spacing w:before="242"/>
              <w:ind w:right="-6"/>
              <w:rPr>
                <w:color w:val="2B2B2B"/>
                <w:spacing w:val="-4"/>
                <w:sz w:val="24"/>
                <w:szCs w:val="24"/>
              </w:rPr>
            </w:pPr>
          </w:p>
        </w:tc>
      </w:tr>
      <w:tr w:rsidR="00DC31B8" w:rsidRPr="00AB0945" w14:paraId="71290166" w14:textId="77777777" w:rsidTr="00B14C35">
        <w:tc>
          <w:tcPr>
            <w:tcW w:w="9071" w:type="dxa"/>
            <w:vAlign w:val="center"/>
          </w:tcPr>
          <w:p w14:paraId="529872F8" w14:textId="77777777" w:rsidR="00DC31B8" w:rsidRPr="00AB0945" w:rsidRDefault="00DC31B8" w:rsidP="00B14C35">
            <w:pPr>
              <w:spacing w:before="6"/>
              <w:ind w:right="-6"/>
              <w:jc w:val="center"/>
              <w:rPr>
                <w:color w:val="2D2D2D"/>
                <w:sz w:val="24"/>
                <w:szCs w:val="24"/>
                <w:u w:val="single" w:color="3F383F"/>
              </w:rPr>
            </w:pPr>
            <w:r w:rsidRPr="00AB0945">
              <w:rPr>
                <w:color w:val="2D2D2D"/>
                <w:w w:val="105"/>
                <w:sz w:val="24"/>
                <w:szCs w:val="24"/>
              </w:rPr>
              <w:t>От _____________________________</w:t>
            </w:r>
            <w:bookmarkEnd w:id="1"/>
            <w:bookmarkEnd w:id="2"/>
            <w:r w:rsidRPr="00AB0945">
              <w:rPr>
                <w:color w:val="2D2D2D"/>
                <w:w w:val="105"/>
                <w:sz w:val="24"/>
                <w:szCs w:val="24"/>
              </w:rPr>
              <w:t>______________________________________</w:t>
            </w:r>
          </w:p>
          <w:p w14:paraId="3D7F6D55" w14:textId="77777777" w:rsidR="00DC31B8" w:rsidRPr="00AB0945" w:rsidRDefault="00DC31B8" w:rsidP="00B14C35">
            <w:pPr>
              <w:spacing w:before="6"/>
              <w:ind w:right="-6"/>
              <w:jc w:val="center"/>
              <w:rPr>
                <w:spacing w:val="-2"/>
                <w:sz w:val="20"/>
                <w:szCs w:val="20"/>
              </w:rPr>
            </w:pPr>
            <w:r w:rsidRPr="00AB0945">
              <w:rPr>
                <w:color w:val="080808"/>
                <w:sz w:val="20"/>
                <w:szCs w:val="20"/>
              </w:rPr>
              <w:t>ФИО посетителя</w:t>
            </w:r>
            <w:r w:rsidRPr="00AB0945">
              <w:rPr>
                <w:spacing w:val="30"/>
                <w:sz w:val="20"/>
                <w:szCs w:val="20"/>
              </w:rPr>
              <w:t xml:space="preserve"> </w:t>
            </w:r>
            <w:r w:rsidRPr="00AB0945">
              <w:rPr>
                <w:color w:val="0C0C0C"/>
                <w:sz w:val="20"/>
                <w:szCs w:val="20"/>
              </w:rPr>
              <w:t>(его</w:t>
            </w:r>
            <w:r w:rsidRPr="00AB0945">
              <w:rPr>
                <w:color w:val="0C0C0C"/>
                <w:spacing w:val="9"/>
                <w:sz w:val="20"/>
                <w:szCs w:val="20"/>
              </w:rPr>
              <w:t xml:space="preserve"> </w:t>
            </w:r>
            <w:r w:rsidRPr="00AB0945">
              <w:rPr>
                <w:spacing w:val="-2"/>
                <w:sz w:val="20"/>
                <w:szCs w:val="20"/>
              </w:rPr>
              <w:t>представителя)</w:t>
            </w:r>
          </w:p>
          <w:p w14:paraId="5C923C87" w14:textId="77777777" w:rsidR="00DC31B8" w:rsidRPr="00AB0945" w:rsidRDefault="00DC31B8" w:rsidP="00B14C35">
            <w:pPr>
              <w:spacing w:before="6"/>
              <w:ind w:right="-6"/>
              <w:jc w:val="center"/>
              <w:rPr>
                <w:color w:val="2B2B2B"/>
                <w:spacing w:val="-4"/>
                <w:sz w:val="24"/>
                <w:szCs w:val="24"/>
              </w:rPr>
            </w:pPr>
          </w:p>
        </w:tc>
      </w:tr>
      <w:tr w:rsidR="00DC31B8" w:rsidRPr="00AB0945" w14:paraId="1E53A29F" w14:textId="77777777" w:rsidTr="00B14C35">
        <w:tc>
          <w:tcPr>
            <w:tcW w:w="9071" w:type="dxa"/>
            <w:vAlign w:val="center"/>
          </w:tcPr>
          <w:p w14:paraId="05502805" w14:textId="156D112A" w:rsidR="00DC31B8" w:rsidRPr="00AB0945" w:rsidRDefault="00DC31B8" w:rsidP="00490195">
            <w:pPr>
              <w:pStyle w:val="a3"/>
              <w:ind w:right="-6"/>
              <w:jc w:val="center"/>
              <w:rPr>
                <w:color w:val="0A0A0A"/>
                <w:spacing w:val="-5"/>
                <w:sz w:val="24"/>
                <w:szCs w:val="24"/>
              </w:rPr>
            </w:pPr>
            <w:r w:rsidRPr="00AB0945">
              <w:rPr>
                <w:color w:val="0A0A0A"/>
                <w:spacing w:val="-5"/>
                <w:sz w:val="24"/>
                <w:szCs w:val="24"/>
              </w:rPr>
              <w:t>_____________________________________________________________________________</w:t>
            </w:r>
          </w:p>
          <w:p w14:paraId="6F1BF359" w14:textId="506A161D" w:rsidR="00DC31B8" w:rsidRPr="00AB0945" w:rsidRDefault="00DC31B8" w:rsidP="00490195">
            <w:pPr>
              <w:pStyle w:val="a3"/>
              <w:ind w:right="-6"/>
              <w:jc w:val="center"/>
              <w:rPr>
                <w:color w:val="2B2B2B"/>
                <w:spacing w:val="-4"/>
                <w:sz w:val="20"/>
                <w:szCs w:val="20"/>
              </w:rPr>
            </w:pPr>
            <w:r w:rsidRPr="00AB0945">
              <w:rPr>
                <w:color w:val="0A0A0A"/>
                <w:spacing w:val="-5"/>
                <w:sz w:val="20"/>
                <w:szCs w:val="20"/>
              </w:rPr>
              <w:t>(</w:t>
            </w:r>
            <w:r w:rsidRPr="00AB0945">
              <w:rPr>
                <w:color w:val="070707"/>
                <w:spacing w:val="-4"/>
                <w:sz w:val="20"/>
                <w:szCs w:val="20"/>
              </w:rPr>
              <w:t>наименование</w:t>
            </w:r>
            <w:r w:rsidRPr="00AB0945">
              <w:rPr>
                <w:color w:val="070707"/>
                <w:spacing w:val="12"/>
                <w:sz w:val="20"/>
                <w:szCs w:val="20"/>
              </w:rPr>
              <w:t xml:space="preserve"> </w:t>
            </w:r>
            <w:r w:rsidRPr="00AB0945">
              <w:rPr>
                <w:color w:val="161616"/>
                <w:spacing w:val="-4"/>
                <w:sz w:val="20"/>
                <w:szCs w:val="20"/>
              </w:rPr>
              <w:t>и</w:t>
            </w:r>
            <w:r w:rsidRPr="00AB0945">
              <w:rPr>
                <w:color w:val="161616"/>
                <w:spacing w:val="-1"/>
                <w:sz w:val="20"/>
                <w:szCs w:val="20"/>
              </w:rPr>
              <w:t xml:space="preserve"> </w:t>
            </w:r>
            <w:r w:rsidRPr="00AB0945">
              <w:rPr>
                <w:color w:val="0A0A0A"/>
                <w:spacing w:val="-4"/>
                <w:sz w:val="20"/>
                <w:szCs w:val="20"/>
              </w:rPr>
              <w:t>номер</w:t>
            </w:r>
            <w:r w:rsidRPr="00AB0945">
              <w:rPr>
                <w:color w:val="0A0A0A"/>
                <w:spacing w:val="-3"/>
                <w:sz w:val="20"/>
                <w:szCs w:val="20"/>
              </w:rPr>
              <w:t xml:space="preserve"> </w:t>
            </w:r>
            <w:r w:rsidRPr="00AB0945">
              <w:rPr>
                <w:color w:val="0A0A0A"/>
                <w:spacing w:val="-4"/>
                <w:sz w:val="20"/>
                <w:szCs w:val="20"/>
              </w:rPr>
              <w:t>документа,</w:t>
            </w:r>
            <w:r w:rsidRPr="00AB0945">
              <w:rPr>
                <w:color w:val="0A0A0A"/>
                <w:spacing w:val="17"/>
                <w:sz w:val="20"/>
                <w:szCs w:val="20"/>
              </w:rPr>
              <w:t xml:space="preserve"> </w:t>
            </w:r>
            <w:r w:rsidRPr="00AB0945">
              <w:rPr>
                <w:color w:val="050505"/>
                <w:spacing w:val="-4"/>
                <w:sz w:val="20"/>
                <w:szCs w:val="20"/>
              </w:rPr>
              <w:t>удостоверяющего</w:t>
            </w:r>
            <w:r w:rsidRPr="00AB0945">
              <w:rPr>
                <w:sz w:val="20"/>
                <w:szCs w:val="20"/>
              </w:rPr>
              <w:t xml:space="preserve"> </w:t>
            </w:r>
            <w:r w:rsidRPr="00AB0945">
              <w:rPr>
                <w:color w:val="111111"/>
                <w:spacing w:val="-4"/>
                <w:sz w:val="20"/>
                <w:szCs w:val="20"/>
              </w:rPr>
              <w:t>лич</w:t>
            </w:r>
            <w:r w:rsidRPr="00AB0945">
              <w:rPr>
                <w:spacing w:val="-4"/>
                <w:sz w:val="20"/>
                <w:szCs w:val="20"/>
              </w:rPr>
              <w:t>ность</w:t>
            </w:r>
            <w:r w:rsidRPr="00AB0945">
              <w:rPr>
                <w:color w:val="0A0A0A"/>
                <w:spacing w:val="-4"/>
                <w:sz w:val="20"/>
                <w:szCs w:val="20"/>
              </w:rPr>
              <w:t>)</w:t>
            </w:r>
          </w:p>
        </w:tc>
      </w:tr>
      <w:tr w:rsidR="00DC31B8" w:rsidRPr="00AB0945" w14:paraId="488ED6D8" w14:textId="77777777" w:rsidTr="00B14C35">
        <w:tc>
          <w:tcPr>
            <w:tcW w:w="9071" w:type="dxa"/>
            <w:vAlign w:val="center"/>
          </w:tcPr>
          <w:p w14:paraId="2C66043B" w14:textId="53DD87B0" w:rsidR="00490195" w:rsidRDefault="00DC31B8" w:rsidP="00B14C35">
            <w:pPr>
              <w:pStyle w:val="a3"/>
              <w:spacing w:before="242"/>
              <w:ind w:right="-6"/>
              <w:rPr>
                <w:color w:val="1C1C1C"/>
                <w:sz w:val="24"/>
                <w:szCs w:val="24"/>
                <w:u w:val="single" w:color="443B44"/>
              </w:rPr>
            </w:pPr>
            <w:r w:rsidRPr="00AB0945">
              <w:rPr>
                <w:color w:val="1F1F1F"/>
                <w:sz w:val="24"/>
                <w:szCs w:val="24"/>
              </w:rPr>
              <w:t xml:space="preserve">Электронная </w:t>
            </w:r>
            <w:r w:rsidR="00490195">
              <w:rPr>
                <w:color w:val="1C1C1C"/>
                <w:sz w:val="24"/>
                <w:szCs w:val="24"/>
              </w:rPr>
              <w:t>почта: ____</w:t>
            </w:r>
            <w:r w:rsidRPr="00AB0945">
              <w:rPr>
                <w:color w:val="1C1C1C"/>
                <w:sz w:val="24"/>
                <w:szCs w:val="24"/>
                <w:u w:val="single" w:color="443B44"/>
              </w:rPr>
              <w:t>___________________________________________________</w:t>
            </w:r>
          </w:p>
          <w:p w14:paraId="59951D38" w14:textId="1EA7F4C6" w:rsidR="00490195" w:rsidRPr="00AB0945" w:rsidRDefault="00490195" w:rsidP="00B14C35">
            <w:pPr>
              <w:pStyle w:val="a3"/>
              <w:spacing w:before="242"/>
              <w:ind w:right="-6"/>
              <w:rPr>
                <w:color w:val="1C1C1C"/>
                <w:sz w:val="24"/>
                <w:szCs w:val="24"/>
                <w:u w:val="single" w:color="443B44"/>
              </w:rPr>
            </w:pPr>
          </w:p>
        </w:tc>
      </w:tr>
      <w:tr w:rsidR="00DC31B8" w:rsidRPr="00AB0945" w14:paraId="1DB8A931" w14:textId="77777777" w:rsidTr="00B14C35">
        <w:tc>
          <w:tcPr>
            <w:tcW w:w="9071" w:type="dxa"/>
            <w:vAlign w:val="center"/>
          </w:tcPr>
          <w:p w14:paraId="458A16ED" w14:textId="6B79F40C" w:rsidR="00DC31B8" w:rsidRPr="00AB0945" w:rsidRDefault="00DC31B8" w:rsidP="00B14C35">
            <w:pPr>
              <w:tabs>
                <w:tab w:val="left" w:pos="9638"/>
              </w:tabs>
              <w:spacing w:before="25" w:line="228" w:lineRule="auto"/>
              <w:ind w:right="-6"/>
              <w:jc w:val="both"/>
              <w:rPr>
                <w:sz w:val="24"/>
                <w:szCs w:val="24"/>
              </w:rPr>
            </w:pPr>
            <w:r w:rsidRPr="00AB0945">
              <w:rPr>
                <w:color w:val="1C1C1C"/>
                <w:sz w:val="24"/>
                <w:szCs w:val="24"/>
              </w:rPr>
              <w:t>Телефон: _________________________________________________________________</w:t>
            </w:r>
          </w:p>
          <w:p w14:paraId="5D9E51E5" w14:textId="77777777" w:rsidR="00DC31B8" w:rsidRPr="00AB0945" w:rsidRDefault="00DC31B8" w:rsidP="00B14C35">
            <w:pPr>
              <w:pStyle w:val="a3"/>
              <w:spacing w:before="242"/>
              <w:ind w:right="-6"/>
              <w:rPr>
                <w:color w:val="2B2B2B"/>
                <w:spacing w:val="-4"/>
                <w:sz w:val="24"/>
                <w:szCs w:val="24"/>
              </w:rPr>
            </w:pPr>
          </w:p>
        </w:tc>
      </w:tr>
    </w:tbl>
    <w:p w14:paraId="5ACC7EB3" w14:textId="77777777" w:rsidR="00CA49CB" w:rsidRDefault="00CA49CB" w:rsidP="00E36465">
      <w:pPr>
        <w:pStyle w:val="a3"/>
        <w:ind w:right="-6"/>
        <w:jc w:val="center"/>
        <w:rPr>
          <w:color w:val="232323"/>
          <w:spacing w:val="-2"/>
          <w:w w:val="105"/>
          <w:sz w:val="24"/>
          <w:szCs w:val="24"/>
          <w:u w:val="single" w:color="544854"/>
        </w:rPr>
      </w:pPr>
    </w:p>
    <w:p w14:paraId="2301F152" w14:textId="77777777" w:rsidR="00CA49CB" w:rsidRDefault="00CA49CB" w:rsidP="00E36465">
      <w:pPr>
        <w:pStyle w:val="a3"/>
        <w:ind w:right="-6"/>
        <w:jc w:val="center"/>
        <w:rPr>
          <w:color w:val="232323"/>
          <w:spacing w:val="-2"/>
          <w:w w:val="105"/>
          <w:sz w:val="24"/>
          <w:szCs w:val="24"/>
          <w:u w:val="single" w:color="544854"/>
        </w:rPr>
      </w:pPr>
    </w:p>
    <w:p w14:paraId="436A3231" w14:textId="72257B8E" w:rsidR="009C32A7" w:rsidRPr="00DC31B8" w:rsidRDefault="009C32A7" w:rsidP="00E36465">
      <w:pPr>
        <w:pStyle w:val="a3"/>
        <w:ind w:right="-6"/>
        <w:jc w:val="center"/>
        <w:rPr>
          <w:sz w:val="24"/>
          <w:szCs w:val="24"/>
        </w:rPr>
      </w:pPr>
      <w:r w:rsidRPr="00DC31B8">
        <w:rPr>
          <w:color w:val="232323"/>
          <w:spacing w:val="-2"/>
          <w:w w:val="105"/>
          <w:sz w:val="24"/>
          <w:szCs w:val="24"/>
          <w:u w:val="single" w:color="544854"/>
        </w:rPr>
        <w:t>ЗАЯВЛЕНИЕ</w:t>
      </w:r>
    </w:p>
    <w:p w14:paraId="5C144CBA" w14:textId="77777777" w:rsidR="009C32A7" w:rsidRPr="00DC31B8" w:rsidRDefault="009C32A7" w:rsidP="00DC31B8">
      <w:pPr>
        <w:spacing w:before="15"/>
        <w:ind w:right="-6" w:firstLine="720"/>
        <w:jc w:val="both"/>
        <w:rPr>
          <w:sz w:val="24"/>
          <w:szCs w:val="24"/>
        </w:rPr>
      </w:pPr>
      <w:r w:rsidRPr="00DC31B8">
        <w:rPr>
          <w:color w:val="232323"/>
          <w:spacing w:val="-2"/>
          <w:sz w:val="24"/>
          <w:szCs w:val="24"/>
        </w:rPr>
        <w:t>Прошу</w:t>
      </w:r>
      <w:r w:rsidRPr="00DC31B8">
        <w:rPr>
          <w:color w:val="232323"/>
          <w:spacing w:val="7"/>
          <w:sz w:val="24"/>
          <w:szCs w:val="24"/>
        </w:rPr>
        <w:t xml:space="preserve"> </w:t>
      </w:r>
      <w:r w:rsidRPr="00DC31B8">
        <w:rPr>
          <w:color w:val="1C1C1C"/>
          <w:spacing w:val="-2"/>
          <w:sz w:val="24"/>
          <w:szCs w:val="24"/>
        </w:rPr>
        <w:t>произвести</w:t>
      </w:r>
      <w:r w:rsidRPr="00DC31B8">
        <w:rPr>
          <w:color w:val="1C1C1C"/>
          <w:spacing w:val="16"/>
          <w:sz w:val="24"/>
          <w:szCs w:val="24"/>
        </w:rPr>
        <w:t xml:space="preserve"> </w:t>
      </w:r>
      <w:r w:rsidRPr="00DC31B8">
        <w:rPr>
          <w:color w:val="181818"/>
          <w:spacing w:val="-2"/>
          <w:sz w:val="24"/>
          <w:szCs w:val="24"/>
        </w:rPr>
        <w:t>переоформление</w:t>
      </w:r>
      <w:r w:rsidRPr="00DC31B8">
        <w:rPr>
          <w:color w:val="181818"/>
          <w:sz w:val="24"/>
          <w:szCs w:val="24"/>
        </w:rPr>
        <w:t xml:space="preserve"> </w:t>
      </w:r>
      <w:r w:rsidRPr="00DC31B8">
        <w:rPr>
          <w:color w:val="1D1D1D"/>
          <w:spacing w:val="-2"/>
          <w:sz w:val="24"/>
          <w:szCs w:val="24"/>
        </w:rPr>
        <w:t>моего</w:t>
      </w:r>
      <w:r w:rsidRPr="00DC31B8">
        <w:rPr>
          <w:color w:val="1D1D1D"/>
          <w:sz w:val="24"/>
          <w:szCs w:val="24"/>
        </w:rPr>
        <w:t xml:space="preserve"> </w:t>
      </w:r>
      <w:r w:rsidRPr="00DC31B8">
        <w:rPr>
          <w:color w:val="181818"/>
          <w:spacing w:val="-2"/>
          <w:sz w:val="24"/>
          <w:szCs w:val="24"/>
        </w:rPr>
        <w:t>билета/электронного</w:t>
      </w:r>
      <w:r w:rsidRPr="00DC31B8">
        <w:rPr>
          <w:color w:val="181818"/>
          <w:spacing w:val="-11"/>
          <w:sz w:val="24"/>
          <w:szCs w:val="24"/>
        </w:rPr>
        <w:t xml:space="preserve"> </w:t>
      </w:r>
      <w:r w:rsidRPr="00DC31B8">
        <w:rPr>
          <w:color w:val="1A1A1A"/>
          <w:spacing w:val="-2"/>
          <w:sz w:val="24"/>
          <w:szCs w:val="24"/>
        </w:rPr>
        <w:t>билета</w:t>
      </w:r>
      <w:r w:rsidR="00DC31B8" w:rsidRPr="00DC31B8">
        <w:rPr>
          <w:color w:val="1A1A1A"/>
          <w:spacing w:val="-2"/>
          <w:sz w:val="24"/>
          <w:szCs w:val="24"/>
        </w:rPr>
        <w:t xml:space="preserve"> </w:t>
      </w:r>
      <w:r w:rsidRPr="00DC31B8">
        <w:rPr>
          <w:i/>
          <w:color w:val="080808"/>
          <w:sz w:val="24"/>
          <w:szCs w:val="24"/>
        </w:rPr>
        <w:t>(нужное</w:t>
      </w:r>
      <w:r w:rsidR="00DC31B8" w:rsidRPr="00DC31B8">
        <w:rPr>
          <w:i/>
          <w:color w:val="080808"/>
          <w:spacing w:val="25"/>
          <w:sz w:val="24"/>
          <w:szCs w:val="24"/>
        </w:rPr>
        <w:t xml:space="preserve"> </w:t>
      </w:r>
      <w:r w:rsidRPr="00DC31B8">
        <w:rPr>
          <w:i/>
          <w:color w:val="0F0F0F"/>
          <w:spacing w:val="-2"/>
          <w:sz w:val="24"/>
          <w:szCs w:val="24"/>
        </w:rPr>
        <w:t>подчеркнуть)</w:t>
      </w:r>
      <w:r w:rsidR="00DC31B8" w:rsidRPr="00DC31B8">
        <w:rPr>
          <w:i/>
          <w:color w:val="0F0F0F"/>
          <w:spacing w:val="-2"/>
          <w:sz w:val="24"/>
          <w:szCs w:val="24"/>
        </w:rPr>
        <w:t xml:space="preserve"> </w:t>
      </w:r>
      <w:r w:rsidRPr="00DC31B8">
        <w:rPr>
          <w:color w:val="232323"/>
          <w:sz w:val="24"/>
          <w:szCs w:val="24"/>
        </w:rPr>
        <w:t>на</w:t>
      </w:r>
      <w:r w:rsidRPr="00DC31B8">
        <w:rPr>
          <w:color w:val="232323"/>
          <w:spacing w:val="6"/>
          <w:sz w:val="24"/>
          <w:szCs w:val="24"/>
        </w:rPr>
        <w:t xml:space="preserve"> </w:t>
      </w:r>
      <w:r w:rsidRPr="00DC31B8">
        <w:rPr>
          <w:color w:val="1D1D1D"/>
          <w:sz w:val="24"/>
          <w:szCs w:val="24"/>
        </w:rPr>
        <w:t>другое</w:t>
      </w:r>
      <w:r w:rsidRPr="00DC31B8">
        <w:rPr>
          <w:color w:val="1D1D1D"/>
          <w:spacing w:val="16"/>
          <w:sz w:val="24"/>
          <w:szCs w:val="24"/>
        </w:rPr>
        <w:t xml:space="preserve"> </w:t>
      </w:r>
      <w:r w:rsidRPr="00DC31B8">
        <w:rPr>
          <w:color w:val="1C1C1C"/>
          <w:spacing w:val="-2"/>
          <w:sz w:val="24"/>
          <w:szCs w:val="24"/>
        </w:rPr>
        <w:t>лицо:</w:t>
      </w:r>
    </w:p>
    <w:p w14:paraId="11D06DFD" w14:textId="77777777" w:rsidR="009C32A7" w:rsidRPr="00DC31B8" w:rsidRDefault="009C32A7" w:rsidP="009C32A7">
      <w:pPr>
        <w:pStyle w:val="a3"/>
        <w:spacing w:before="105"/>
        <w:ind w:right="-6"/>
        <w:rPr>
          <w:sz w:val="24"/>
          <w:szCs w:val="24"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3F383F"/>
          <w:left w:val="single" w:sz="6" w:space="0" w:color="3F383F"/>
          <w:bottom w:val="single" w:sz="6" w:space="0" w:color="3F383F"/>
          <w:right w:val="single" w:sz="6" w:space="0" w:color="3F383F"/>
          <w:insideH w:val="single" w:sz="6" w:space="0" w:color="3F383F"/>
          <w:insideV w:val="single" w:sz="6" w:space="0" w:color="3F383F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4379"/>
      </w:tblGrid>
      <w:tr w:rsidR="009C32A7" w:rsidRPr="00DC31B8" w14:paraId="357B3974" w14:textId="77777777" w:rsidTr="00CA49CB">
        <w:trPr>
          <w:trHeight w:val="888"/>
        </w:trPr>
        <w:tc>
          <w:tcPr>
            <w:tcW w:w="5530" w:type="dxa"/>
          </w:tcPr>
          <w:p w14:paraId="7BF99DD9" w14:textId="77777777" w:rsidR="00F33769" w:rsidRDefault="00F33769" w:rsidP="00B14C35">
            <w:pPr>
              <w:pStyle w:val="TableParagraph"/>
              <w:spacing w:line="253" w:lineRule="exact"/>
              <w:ind w:left="131" w:right="-6"/>
              <w:rPr>
                <w:rFonts w:ascii="Times New Roman" w:hAnsi="Times New Roman" w:cs="Times New Roman"/>
                <w:color w:val="1A1A1A"/>
                <w:spacing w:val="-4"/>
                <w:sz w:val="24"/>
                <w:szCs w:val="24"/>
              </w:rPr>
            </w:pPr>
            <w:r w:rsidRPr="00F33769">
              <w:rPr>
                <w:rFonts w:ascii="Times New Roman" w:hAnsi="Times New Roman" w:cs="Times New Roman"/>
                <w:color w:val="1C1C1C"/>
                <w:w w:val="90"/>
                <w:sz w:val="24"/>
                <w:szCs w:val="24"/>
              </w:rPr>
              <w:t>Номер заказа</w:t>
            </w:r>
            <w:r w:rsidRPr="00DC31B8">
              <w:rPr>
                <w:rFonts w:ascii="Times New Roman" w:hAnsi="Times New Roman" w:cs="Times New Roman"/>
                <w:color w:val="1A1A1A"/>
                <w:spacing w:val="-4"/>
                <w:sz w:val="24"/>
                <w:szCs w:val="24"/>
              </w:rPr>
              <w:t xml:space="preserve"> </w:t>
            </w:r>
          </w:p>
          <w:p w14:paraId="3204CD74" w14:textId="712915B7" w:rsidR="009C32A7" w:rsidRPr="00DC31B8" w:rsidRDefault="009C32A7" w:rsidP="00B14C35">
            <w:pPr>
              <w:pStyle w:val="TableParagraph"/>
              <w:spacing w:line="278" w:lineRule="exact"/>
              <w:ind w:left="135" w:right="-6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14:paraId="7D4AB128" w14:textId="77777777" w:rsidR="009C32A7" w:rsidRPr="00DC31B8" w:rsidRDefault="009C32A7" w:rsidP="00B14C35">
            <w:pPr>
              <w:pStyle w:val="TableParagraph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2A7" w:rsidRPr="00DC31B8" w14:paraId="3A3E8EB0" w14:textId="77777777" w:rsidTr="00455F07">
        <w:trPr>
          <w:trHeight w:val="816"/>
        </w:trPr>
        <w:tc>
          <w:tcPr>
            <w:tcW w:w="5530" w:type="dxa"/>
          </w:tcPr>
          <w:p w14:paraId="5357DC99" w14:textId="650D7727" w:rsidR="009C32A7" w:rsidRPr="00F33769" w:rsidRDefault="00F33769" w:rsidP="00F33769">
            <w:pPr>
              <w:pStyle w:val="TableParagraph"/>
              <w:spacing w:line="260" w:lineRule="exact"/>
              <w:ind w:left="136" w:right="-6"/>
              <w:rPr>
                <w:rFonts w:ascii="Times New Roman" w:hAnsi="Times New Roman" w:cs="Times New Roman"/>
                <w:color w:val="161616"/>
                <w:spacing w:val="-10"/>
                <w:sz w:val="24"/>
                <w:szCs w:val="24"/>
              </w:rPr>
            </w:pPr>
            <w:bookmarkStart w:id="3" w:name="_GoBack"/>
            <w:r w:rsidRPr="00DC31B8">
              <w:rPr>
                <w:rFonts w:ascii="Times New Roman" w:hAnsi="Times New Roman" w:cs="Times New Roman"/>
                <w:color w:val="181818"/>
                <w:spacing w:val="-6"/>
                <w:sz w:val="24"/>
                <w:szCs w:val="24"/>
              </w:rPr>
              <w:t>Дата,</w:t>
            </w:r>
            <w:r w:rsidRPr="00DC31B8">
              <w:rPr>
                <w:rFonts w:ascii="Times New Roman" w:hAnsi="Times New Roman" w:cs="Times New Roman"/>
                <w:color w:val="181818"/>
                <w:spacing w:val="-10"/>
                <w:sz w:val="24"/>
                <w:szCs w:val="24"/>
              </w:rPr>
              <w:t xml:space="preserve"> </w:t>
            </w:r>
            <w:r w:rsidRPr="00DC31B8">
              <w:rPr>
                <w:rFonts w:ascii="Times New Roman" w:hAnsi="Times New Roman" w:cs="Times New Roman"/>
                <w:color w:val="161616"/>
                <w:spacing w:val="-6"/>
                <w:sz w:val="24"/>
                <w:szCs w:val="24"/>
              </w:rPr>
              <w:t>время</w:t>
            </w:r>
            <w:r w:rsidRPr="00DC31B8">
              <w:rPr>
                <w:rFonts w:ascii="Times New Roman" w:hAnsi="Times New Roman" w:cs="Times New Roman"/>
                <w:color w:val="161616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4379" w:type="dxa"/>
          </w:tcPr>
          <w:p w14:paraId="6CB6C208" w14:textId="77777777" w:rsidR="009C32A7" w:rsidRPr="00DC31B8" w:rsidRDefault="009C32A7" w:rsidP="00B14C35">
            <w:pPr>
              <w:pStyle w:val="TableParagraph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tr w:rsidR="009C32A7" w:rsidRPr="00DC31B8" w14:paraId="2BFC7E0A" w14:textId="77777777" w:rsidTr="00B14C35">
        <w:trPr>
          <w:trHeight w:val="930"/>
        </w:trPr>
        <w:tc>
          <w:tcPr>
            <w:tcW w:w="5530" w:type="dxa"/>
          </w:tcPr>
          <w:p w14:paraId="49FD8348" w14:textId="77777777" w:rsidR="009C32A7" w:rsidRPr="00DC31B8" w:rsidRDefault="009C32A7" w:rsidP="00B14C35">
            <w:pPr>
              <w:pStyle w:val="TableParagraph"/>
              <w:spacing w:before="88" w:line="285" w:lineRule="exact"/>
              <w:ind w:left="132"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DC31B8">
              <w:rPr>
                <w:rFonts w:ascii="Times New Roman" w:hAnsi="Times New Roman" w:cs="Times New Roman"/>
                <w:color w:val="1C1C1C"/>
                <w:spacing w:val="-8"/>
                <w:sz w:val="24"/>
                <w:szCs w:val="24"/>
              </w:rPr>
              <w:t>Место</w:t>
            </w:r>
            <w:r w:rsidRPr="00DC31B8">
              <w:rPr>
                <w:rFonts w:ascii="Times New Roman" w:hAnsi="Times New Roman" w:cs="Times New Roman"/>
                <w:color w:val="1C1C1C"/>
                <w:spacing w:val="-7"/>
                <w:sz w:val="24"/>
                <w:szCs w:val="24"/>
              </w:rPr>
              <w:t xml:space="preserve"> </w:t>
            </w:r>
            <w:r w:rsidRPr="00DC31B8">
              <w:rPr>
                <w:rFonts w:ascii="Times New Roman" w:hAnsi="Times New Roman" w:cs="Times New Roman"/>
                <w:color w:val="181818"/>
                <w:spacing w:val="-8"/>
                <w:sz w:val="24"/>
                <w:szCs w:val="24"/>
              </w:rPr>
              <w:t>размещения</w:t>
            </w:r>
            <w:r w:rsidRPr="00DC31B8">
              <w:rPr>
                <w:rFonts w:ascii="Times New Roman" w:hAnsi="Times New Roman" w:cs="Times New Roman"/>
                <w:color w:val="181818"/>
                <w:spacing w:val="6"/>
                <w:sz w:val="24"/>
                <w:szCs w:val="24"/>
              </w:rPr>
              <w:t xml:space="preserve"> </w:t>
            </w:r>
            <w:r w:rsidRPr="00DC31B8">
              <w:rPr>
                <w:rFonts w:ascii="Times New Roman" w:hAnsi="Times New Roman" w:cs="Times New Roman"/>
                <w:color w:val="181818"/>
                <w:spacing w:val="-8"/>
                <w:sz w:val="24"/>
                <w:szCs w:val="24"/>
              </w:rPr>
              <w:t>посетителя</w:t>
            </w:r>
          </w:p>
          <w:p w14:paraId="1DA2342E" w14:textId="77777777" w:rsidR="009C32A7" w:rsidRPr="00DC31B8" w:rsidRDefault="0099556E" w:rsidP="00B14C35">
            <w:pPr>
              <w:pStyle w:val="TableParagraph"/>
              <w:spacing w:before="1" w:line="268" w:lineRule="exact"/>
              <w:ind w:left="132" w:right="-6" w:hanging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56E">
              <w:rPr>
                <w:rFonts w:ascii="Times New Roman" w:hAnsi="Times New Roman" w:cs="Times New Roman"/>
                <w:i/>
                <w:color w:val="0E0E0E"/>
                <w:sz w:val="24"/>
                <w:szCs w:val="24"/>
              </w:rPr>
              <w:t>(место, ряд, указанные в билете)</w:t>
            </w:r>
          </w:p>
        </w:tc>
        <w:tc>
          <w:tcPr>
            <w:tcW w:w="4379" w:type="dxa"/>
          </w:tcPr>
          <w:p w14:paraId="72B88613" w14:textId="77777777" w:rsidR="009C32A7" w:rsidRPr="00DC31B8" w:rsidRDefault="009C32A7" w:rsidP="00B14C35">
            <w:pPr>
              <w:pStyle w:val="TableParagraph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2A7" w:rsidRPr="00DC31B8" w14:paraId="3E46DD02" w14:textId="77777777" w:rsidTr="00D61DB6">
        <w:trPr>
          <w:trHeight w:val="2316"/>
        </w:trPr>
        <w:tc>
          <w:tcPr>
            <w:tcW w:w="5530" w:type="dxa"/>
          </w:tcPr>
          <w:p w14:paraId="7B220E3F" w14:textId="77777777" w:rsidR="00D61DB6" w:rsidRDefault="00D61DB6" w:rsidP="00CA49CB">
            <w:pPr>
              <w:pStyle w:val="TableParagraph"/>
              <w:spacing w:line="253" w:lineRule="exact"/>
              <w:ind w:left="131" w:right="-6"/>
              <w:rPr>
                <w:rFonts w:ascii="Times New Roman" w:hAnsi="Times New Roman" w:cs="Times New Roman"/>
                <w:caps/>
                <w:color w:val="1A1A1A"/>
                <w:spacing w:val="-4"/>
                <w:sz w:val="24"/>
                <w:szCs w:val="24"/>
              </w:rPr>
            </w:pPr>
          </w:p>
          <w:p w14:paraId="5826D647" w14:textId="64F737BC" w:rsidR="00D61DB6" w:rsidRPr="00D61DB6" w:rsidRDefault="00CA49CB" w:rsidP="00CA49CB">
            <w:pPr>
              <w:pStyle w:val="TableParagraph"/>
              <w:spacing w:line="253" w:lineRule="exact"/>
              <w:ind w:left="131" w:right="-6"/>
              <w:rPr>
                <w:rFonts w:ascii="Times New Roman" w:hAnsi="Times New Roman" w:cs="Times New Roman"/>
                <w:caps/>
                <w:color w:val="131313"/>
                <w:spacing w:val="-10"/>
                <w:sz w:val="24"/>
                <w:szCs w:val="24"/>
              </w:rPr>
            </w:pPr>
            <w:r w:rsidRPr="00D61DB6">
              <w:rPr>
                <w:rFonts w:ascii="Times New Roman" w:hAnsi="Times New Roman" w:cs="Times New Roman"/>
                <w:caps/>
                <w:color w:val="1A1A1A"/>
                <w:spacing w:val="-4"/>
                <w:sz w:val="24"/>
                <w:szCs w:val="24"/>
              </w:rPr>
              <w:t>Фамилия,</w:t>
            </w:r>
            <w:r w:rsidRPr="00D61DB6">
              <w:rPr>
                <w:rFonts w:ascii="Times New Roman" w:hAnsi="Times New Roman" w:cs="Times New Roman"/>
                <w:caps/>
                <w:color w:val="1A1A1A"/>
                <w:spacing w:val="-11"/>
                <w:sz w:val="24"/>
                <w:szCs w:val="24"/>
              </w:rPr>
              <w:t xml:space="preserve"> </w:t>
            </w:r>
            <w:r w:rsidRPr="00D61DB6">
              <w:rPr>
                <w:rFonts w:ascii="Times New Roman" w:hAnsi="Times New Roman" w:cs="Times New Roman"/>
                <w:caps/>
                <w:color w:val="0E0E0E"/>
                <w:spacing w:val="-4"/>
                <w:sz w:val="24"/>
                <w:szCs w:val="24"/>
              </w:rPr>
              <w:t>имя,</w:t>
            </w:r>
            <w:r w:rsidRPr="00D61DB6">
              <w:rPr>
                <w:rFonts w:ascii="Times New Roman" w:hAnsi="Times New Roman" w:cs="Times New Roman"/>
                <w:caps/>
                <w:color w:val="0E0E0E"/>
                <w:spacing w:val="-12"/>
                <w:sz w:val="24"/>
                <w:szCs w:val="24"/>
              </w:rPr>
              <w:t xml:space="preserve"> </w:t>
            </w:r>
            <w:r w:rsidRPr="00D61DB6">
              <w:rPr>
                <w:rFonts w:ascii="Times New Roman" w:hAnsi="Times New Roman" w:cs="Times New Roman"/>
                <w:caps/>
                <w:color w:val="131313"/>
                <w:spacing w:val="-4"/>
                <w:sz w:val="24"/>
                <w:szCs w:val="24"/>
              </w:rPr>
              <w:t>отчество</w:t>
            </w:r>
            <w:r w:rsidRPr="00D61DB6">
              <w:rPr>
                <w:rFonts w:ascii="Times New Roman" w:hAnsi="Times New Roman" w:cs="Times New Roman"/>
                <w:caps/>
                <w:color w:val="131313"/>
                <w:spacing w:val="-10"/>
                <w:sz w:val="24"/>
                <w:szCs w:val="24"/>
              </w:rPr>
              <w:t xml:space="preserve"> </w:t>
            </w:r>
          </w:p>
          <w:p w14:paraId="71A4D343" w14:textId="6B91EC65" w:rsidR="00CA49CB" w:rsidRPr="00DC31B8" w:rsidRDefault="00CA49CB" w:rsidP="00CA49CB">
            <w:pPr>
              <w:pStyle w:val="TableParagraph"/>
              <w:spacing w:line="253" w:lineRule="exact"/>
              <w:ind w:left="131"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DC31B8">
              <w:rPr>
                <w:rFonts w:ascii="Times New Roman" w:hAnsi="Times New Roman" w:cs="Times New Roman"/>
                <w:color w:val="1A1A1A"/>
                <w:spacing w:val="-4"/>
                <w:sz w:val="24"/>
                <w:szCs w:val="24"/>
              </w:rPr>
              <w:t>(последнее</w:t>
            </w:r>
            <w:r w:rsidRPr="00DC31B8">
              <w:rPr>
                <w:rFonts w:ascii="Times New Roman" w:hAnsi="Times New Roman" w:cs="Times New Roman"/>
                <w:color w:val="1A1A1A"/>
                <w:spacing w:val="-9"/>
                <w:sz w:val="24"/>
                <w:szCs w:val="24"/>
              </w:rPr>
              <w:t xml:space="preserve"> </w:t>
            </w:r>
            <w:r w:rsidRPr="00DC31B8">
              <w:rPr>
                <w:rFonts w:ascii="Times New Roman" w:hAnsi="Times New Roman" w:cs="Times New Roman"/>
                <w:color w:val="313131"/>
                <w:spacing w:val="-4"/>
                <w:sz w:val="24"/>
                <w:szCs w:val="24"/>
              </w:rPr>
              <w:t>-</w:t>
            </w:r>
            <w:r w:rsidRPr="00DC31B8">
              <w:rPr>
                <w:rFonts w:ascii="Times New Roman" w:hAnsi="Times New Roman" w:cs="Times New Roman"/>
                <w:color w:val="313131"/>
                <w:spacing w:val="-12"/>
                <w:sz w:val="24"/>
                <w:szCs w:val="24"/>
              </w:rPr>
              <w:t xml:space="preserve"> </w:t>
            </w:r>
            <w:r w:rsidRPr="00DC31B8">
              <w:rPr>
                <w:rFonts w:ascii="Times New Roman" w:hAnsi="Times New Roman" w:cs="Times New Roman"/>
                <w:color w:val="1A1A1A"/>
                <w:spacing w:val="-4"/>
                <w:sz w:val="24"/>
                <w:szCs w:val="24"/>
              </w:rPr>
              <w:t>при</w:t>
            </w:r>
            <w:r w:rsidRPr="00DC31B8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 xml:space="preserve"> </w:t>
            </w:r>
            <w:r w:rsidRPr="00DC31B8">
              <w:rPr>
                <w:rFonts w:ascii="Times New Roman" w:hAnsi="Times New Roman" w:cs="Times New Roman"/>
                <w:color w:val="131313"/>
                <w:spacing w:val="-4"/>
                <w:sz w:val="24"/>
                <w:szCs w:val="24"/>
              </w:rPr>
              <w:t>наличии)</w:t>
            </w:r>
          </w:p>
          <w:p w14:paraId="5B49A33B" w14:textId="77777777" w:rsidR="00CA49CB" w:rsidRDefault="00CA49CB" w:rsidP="00CA49CB">
            <w:pPr>
              <w:pStyle w:val="TableParagraph"/>
              <w:spacing w:line="278" w:lineRule="exact"/>
              <w:ind w:left="135" w:right="-6" w:hanging="1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DC31B8">
              <w:rPr>
                <w:rFonts w:ascii="Times New Roman" w:hAnsi="Times New Roman" w:cs="Times New Roman"/>
                <w:color w:val="212121"/>
                <w:spacing w:val="-6"/>
                <w:sz w:val="24"/>
                <w:szCs w:val="24"/>
              </w:rPr>
              <w:t xml:space="preserve">лица, </w:t>
            </w:r>
            <w:r w:rsidRPr="00DC31B8">
              <w:rPr>
                <w:rFonts w:ascii="Times New Roman" w:hAnsi="Times New Roman" w:cs="Times New Roman"/>
                <w:color w:val="1F1F1F"/>
                <w:spacing w:val="-6"/>
                <w:sz w:val="24"/>
                <w:szCs w:val="24"/>
              </w:rPr>
              <w:t>на</w:t>
            </w:r>
            <w:r w:rsidRPr="00DC31B8">
              <w:rPr>
                <w:rFonts w:ascii="Times New Roman" w:hAnsi="Times New Roman" w:cs="Times New Roman"/>
                <w:color w:val="1F1F1F"/>
                <w:spacing w:val="-8"/>
                <w:sz w:val="24"/>
                <w:szCs w:val="24"/>
              </w:rPr>
              <w:t xml:space="preserve"> </w:t>
            </w:r>
            <w:r w:rsidRPr="00DC31B8">
              <w:rPr>
                <w:rFonts w:ascii="Times New Roman" w:hAnsi="Times New Roman" w:cs="Times New Roman"/>
                <w:color w:val="181818"/>
                <w:spacing w:val="-6"/>
                <w:sz w:val="24"/>
                <w:szCs w:val="24"/>
              </w:rPr>
              <w:t>которое</w:t>
            </w:r>
            <w:r w:rsidRPr="00DC31B8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DC31B8">
              <w:rPr>
                <w:rFonts w:ascii="Times New Roman" w:hAnsi="Times New Roman" w:cs="Times New Roman"/>
                <w:color w:val="111111"/>
                <w:spacing w:val="-6"/>
                <w:sz w:val="24"/>
                <w:szCs w:val="24"/>
              </w:rPr>
              <w:t xml:space="preserve">переоформляется </w:t>
            </w:r>
            <w:r w:rsidRPr="00DC31B8">
              <w:rPr>
                <w:rFonts w:ascii="Times New Roman" w:hAnsi="Times New Roman" w:cs="Times New Roman"/>
                <w:color w:val="1C1C1C"/>
                <w:spacing w:val="-6"/>
                <w:sz w:val="24"/>
                <w:szCs w:val="24"/>
              </w:rPr>
              <w:t xml:space="preserve">электронный </w:t>
            </w:r>
            <w:r w:rsidRPr="00DC31B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именной </w:t>
            </w:r>
            <w:r w:rsidRPr="00DC31B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билет</w:t>
            </w:r>
            <w:r w:rsidRPr="00455F0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14:paraId="3307EBDF" w14:textId="07BBC8D0" w:rsidR="00CA49CB" w:rsidRDefault="00CA49CB" w:rsidP="00CA49CB">
            <w:pPr>
              <w:pStyle w:val="TableParagraph"/>
              <w:spacing w:line="278" w:lineRule="exact"/>
              <w:ind w:left="135" w:right="-6" w:hanging="1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4A139041" w14:textId="77777777" w:rsidR="00D61DB6" w:rsidRDefault="00D61DB6" w:rsidP="00CA49CB">
            <w:pPr>
              <w:pStyle w:val="TableParagraph"/>
              <w:spacing w:line="278" w:lineRule="exact"/>
              <w:ind w:left="135" w:right="-6" w:hanging="1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014D4D81" w14:textId="00684FDB" w:rsidR="009C32A7" w:rsidRPr="00DC31B8" w:rsidRDefault="00CA49CB" w:rsidP="00CA49CB">
            <w:pPr>
              <w:pStyle w:val="TableParagraph"/>
              <w:spacing w:line="250" w:lineRule="exact"/>
              <w:ind w:left="122"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55F0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№ документа</w:t>
            </w:r>
            <w:r w:rsidR="00A9780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удостоверяющего личность</w:t>
            </w:r>
          </w:p>
        </w:tc>
        <w:tc>
          <w:tcPr>
            <w:tcW w:w="4379" w:type="dxa"/>
          </w:tcPr>
          <w:p w14:paraId="0DA2EC10" w14:textId="77777777" w:rsidR="009C32A7" w:rsidRPr="00DC31B8" w:rsidRDefault="009C32A7" w:rsidP="00B14C35">
            <w:pPr>
              <w:pStyle w:val="TableParagraph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9967BC" w14:textId="77777777" w:rsidR="009C32A7" w:rsidRPr="00DC31B8" w:rsidRDefault="009C32A7" w:rsidP="009C32A7">
      <w:pPr>
        <w:pStyle w:val="TableParagraph"/>
        <w:ind w:right="-6"/>
        <w:rPr>
          <w:rFonts w:ascii="Times New Roman" w:hAnsi="Times New Roman" w:cs="Times New Roman"/>
          <w:sz w:val="24"/>
          <w:szCs w:val="24"/>
        </w:rPr>
        <w:sectPr w:rsidR="009C32A7" w:rsidRPr="00DC31B8" w:rsidSect="009C32A7">
          <w:pgSz w:w="11900" w:h="16840"/>
          <w:pgMar w:top="720" w:right="566" w:bottom="280" w:left="992" w:header="720" w:footer="720" w:gutter="0"/>
          <w:cols w:space="720"/>
        </w:sectPr>
      </w:pPr>
    </w:p>
    <w:p w14:paraId="7B2D7CE5" w14:textId="77777777" w:rsidR="0099556E" w:rsidRPr="00AB0945" w:rsidRDefault="0099556E" w:rsidP="0099556E">
      <w:pPr>
        <w:spacing w:before="265"/>
        <w:ind w:left="336" w:right="-6"/>
        <w:rPr>
          <w:i/>
          <w:sz w:val="24"/>
          <w:szCs w:val="24"/>
        </w:rPr>
      </w:pPr>
      <w:r w:rsidRPr="00AB0945">
        <w:rPr>
          <w:color w:val="262626"/>
          <w:sz w:val="24"/>
          <w:szCs w:val="24"/>
        </w:rPr>
        <w:lastRenderedPageBreak/>
        <w:t>К</w:t>
      </w:r>
      <w:r w:rsidRPr="00AB0945">
        <w:rPr>
          <w:color w:val="262626"/>
          <w:spacing w:val="7"/>
          <w:sz w:val="24"/>
          <w:szCs w:val="24"/>
        </w:rPr>
        <w:t xml:space="preserve"> </w:t>
      </w:r>
      <w:r w:rsidRPr="00AB0945">
        <w:rPr>
          <w:color w:val="1A1A1A"/>
          <w:sz w:val="24"/>
          <w:szCs w:val="24"/>
        </w:rPr>
        <w:t>настоящему</w:t>
      </w:r>
      <w:r w:rsidRPr="00AB0945">
        <w:rPr>
          <w:color w:val="1A1A1A"/>
          <w:spacing w:val="28"/>
          <w:sz w:val="24"/>
          <w:szCs w:val="24"/>
        </w:rPr>
        <w:t xml:space="preserve"> </w:t>
      </w:r>
      <w:r w:rsidRPr="00AB0945">
        <w:rPr>
          <w:color w:val="181818"/>
          <w:sz w:val="24"/>
          <w:szCs w:val="24"/>
        </w:rPr>
        <w:t>заявлению</w:t>
      </w:r>
      <w:r w:rsidRPr="00AB0945">
        <w:rPr>
          <w:color w:val="181818"/>
          <w:spacing w:val="30"/>
          <w:sz w:val="24"/>
          <w:szCs w:val="24"/>
        </w:rPr>
        <w:t xml:space="preserve"> </w:t>
      </w:r>
      <w:r w:rsidRPr="00AB0945">
        <w:rPr>
          <w:color w:val="1C1C1C"/>
          <w:sz w:val="24"/>
          <w:szCs w:val="24"/>
        </w:rPr>
        <w:t>прилагаю</w:t>
      </w:r>
      <w:r w:rsidRPr="00AB0945">
        <w:rPr>
          <w:color w:val="1C1C1C"/>
          <w:spacing w:val="15"/>
          <w:sz w:val="24"/>
          <w:szCs w:val="24"/>
        </w:rPr>
        <w:t xml:space="preserve"> </w:t>
      </w:r>
      <w:r w:rsidRPr="00AB0945">
        <w:rPr>
          <w:color w:val="1A1A1A"/>
          <w:sz w:val="24"/>
          <w:szCs w:val="24"/>
        </w:rPr>
        <w:t>следующие</w:t>
      </w:r>
      <w:r w:rsidRPr="00AB0945">
        <w:rPr>
          <w:color w:val="1A1A1A"/>
          <w:spacing w:val="18"/>
          <w:sz w:val="24"/>
          <w:szCs w:val="24"/>
        </w:rPr>
        <w:t xml:space="preserve"> </w:t>
      </w:r>
      <w:r w:rsidRPr="00AB0945">
        <w:rPr>
          <w:color w:val="1A1A1A"/>
          <w:sz w:val="24"/>
          <w:szCs w:val="24"/>
        </w:rPr>
        <w:t>документы</w:t>
      </w:r>
      <w:r w:rsidRPr="00AB0945">
        <w:rPr>
          <w:color w:val="1A1A1A"/>
          <w:spacing w:val="38"/>
          <w:sz w:val="24"/>
          <w:szCs w:val="24"/>
        </w:rPr>
        <w:t xml:space="preserve"> </w:t>
      </w:r>
      <w:r w:rsidRPr="00AB0945">
        <w:rPr>
          <w:i/>
          <w:color w:val="0F0F0F"/>
          <w:sz w:val="24"/>
          <w:szCs w:val="24"/>
        </w:rPr>
        <w:t>(нужное</w:t>
      </w:r>
      <w:r w:rsidRPr="00AB0945">
        <w:rPr>
          <w:i/>
          <w:color w:val="0F0F0F"/>
          <w:spacing w:val="15"/>
          <w:sz w:val="24"/>
          <w:szCs w:val="24"/>
        </w:rPr>
        <w:t xml:space="preserve"> </w:t>
      </w:r>
      <w:r w:rsidRPr="00AB0945">
        <w:rPr>
          <w:i/>
          <w:color w:val="181818"/>
          <w:spacing w:val="-2"/>
          <w:sz w:val="24"/>
          <w:szCs w:val="24"/>
        </w:rPr>
        <w:t>отметить):</w:t>
      </w:r>
    </w:p>
    <w:p w14:paraId="1B1D6916" w14:textId="77777777" w:rsidR="0099556E" w:rsidRPr="00AB0945" w:rsidRDefault="0099556E" w:rsidP="0099556E">
      <w:pPr>
        <w:spacing w:before="181" w:line="237" w:lineRule="auto"/>
        <w:ind w:left="993" w:right="-6" w:hanging="567"/>
        <w:jc w:val="both"/>
        <w:rPr>
          <w:sz w:val="24"/>
          <w:szCs w:val="24"/>
        </w:rPr>
      </w:pPr>
      <w:r>
        <w:rPr>
          <w:noProof/>
          <w:color w:val="181818"/>
          <w:sz w:val="24"/>
          <w:szCs w:val="24"/>
          <w:lang w:eastAsia="ru-RU"/>
        </w:rPr>
        <w:drawing>
          <wp:inline distT="0" distB="0" distL="0" distR="0" wp14:anchorId="21C940E4" wp14:editId="40CB40C5">
            <wp:extent cx="225425" cy="231775"/>
            <wp:effectExtent l="0" t="0" r="3175" b="0"/>
            <wp:docPr id="21354155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181818"/>
          <w:sz w:val="24"/>
          <w:szCs w:val="24"/>
        </w:rPr>
        <w:t xml:space="preserve">   </w:t>
      </w:r>
      <w:r w:rsidRPr="00AB0945">
        <w:rPr>
          <w:color w:val="181818"/>
          <w:sz w:val="24"/>
          <w:szCs w:val="24"/>
        </w:rPr>
        <w:t xml:space="preserve">Копия документа, </w:t>
      </w:r>
      <w:r w:rsidRPr="00AB0945">
        <w:rPr>
          <w:color w:val="131313"/>
          <w:sz w:val="24"/>
          <w:szCs w:val="24"/>
        </w:rPr>
        <w:t xml:space="preserve">удостоверяющего личность </w:t>
      </w:r>
      <w:r w:rsidRPr="00AB0945">
        <w:rPr>
          <w:color w:val="161616"/>
          <w:sz w:val="24"/>
          <w:szCs w:val="24"/>
        </w:rPr>
        <w:t xml:space="preserve">посетителя </w:t>
      </w:r>
      <w:r w:rsidRPr="00AB0945">
        <w:rPr>
          <w:color w:val="232323"/>
          <w:sz w:val="24"/>
          <w:szCs w:val="24"/>
        </w:rPr>
        <w:t xml:space="preserve">и </w:t>
      </w:r>
      <w:r w:rsidRPr="00AB0945">
        <w:rPr>
          <w:color w:val="1A1A1A"/>
          <w:sz w:val="24"/>
          <w:szCs w:val="24"/>
        </w:rPr>
        <w:t xml:space="preserve">его </w:t>
      </w:r>
      <w:r w:rsidRPr="00AB0945">
        <w:rPr>
          <w:color w:val="161616"/>
          <w:sz w:val="24"/>
          <w:szCs w:val="24"/>
        </w:rPr>
        <w:t xml:space="preserve">представителя </w:t>
      </w:r>
      <w:r w:rsidRPr="00AB0945">
        <w:rPr>
          <w:color w:val="151515"/>
          <w:sz w:val="24"/>
          <w:szCs w:val="24"/>
        </w:rPr>
        <w:t xml:space="preserve">(в </w:t>
      </w:r>
      <w:r w:rsidRPr="00AB0945">
        <w:rPr>
          <w:color w:val="1C1C1C"/>
          <w:spacing w:val="-2"/>
          <w:sz w:val="24"/>
          <w:szCs w:val="24"/>
        </w:rPr>
        <w:t>случае,</w:t>
      </w:r>
      <w:r w:rsidRPr="00AB0945">
        <w:rPr>
          <w:color w:val="1C1C1C"/>
          <w:spacing w:val="-12"/>
          <w:sz w:val="24"/>
          <w:szCs w:val="24"/>
        </w:rPr>
        <w:t xml:space="preserve"> </w:t>
      </w:r>
      <w:r w:rsidRPr="00AB0945">
        <w:rPr>
          <w:color w:val="1A1A1A"/>
          <w:spacing w:val="-2"/>
          <w:sz w:val="24"/>
          <w:szCs w:val="24"/>
        </w:rPr>
        <w:t>если</w:t>
      </w:r>
      <w:r w:rsidRPr="00AB0945">
        <w:rPr>
          <w:color w:val="1A1A1A"/>
          <w:spacing w:val="-5"/>
          <w:sz w:val="24"/>
          <w:szCs w:val="24"/>
        </w:rPr>
        <w:t xml:space="preserve"> </w:t>
      </w:r>
      <w:r w:rsidRPr="00AB0945">
        <w:rPr>
          <w:color w:val="181818"/>
          <w:spacing w:val="-2"/>
          <w:sz w:val="24"/>
          <w:szCs w:val="24"/>
        </w:rPr>
        <w:t>заявление</w:t>
      </w:r>
      <w:r w:rsidRPr="00AB0945">
        <w:rPr>
          <w:color w:val="181818"/>
          <w:spacing w:val="-4"/>
          <w:sz w:val="24"/>
          <w:szCs w:val="24"/>
        </w:rPr>
        <w:t xml:space="preserve"> </w:t>
      </w:r>
      <w:r w:rsidRPr="00AB0945">
        <w:rPr>
          <w:color w:val="1A1A1A"/>
          <w:spacing w:val="-2"/>
          <w:sz w:val="24"/>
          <w:szCs w:val="24"/>
        </w:rPr>
        <w:t xml:space="preserve">подается </w:t>
      </w:r>
      <w:r w:rsidRPr="00AB0945">
        <w:rPr>
          <w:color w:val="151515"/>
          <w:spacing w:val="-2"/>
          <w:sz w:val="24"/>
          <w:szCs w:val="24"/>
        </w:rPr>
        <w:t>представителем</w:t>
      </w:r>
      <w:r w:rsidRPr="00AB0945">
        <w:rPr>
          <w:color w:val="151515"/>
          <w:spacing w:val="-10"/>
          <w:sz w:val="24"/>
          <w:szCs w:val="24"/>
        </w:rPr>
        <w:t xml:space="preserve"> </w:t>
      </w:r>
      <w:r w:rsidRPr="00AB0945">
        <w:rPr>
          <w:color w:val="131313"/>
          <w:spacing w:val="-2"/>
          <w:sz w:val="24"/>
          <w:szCs w:val="24"/>
        </w:rPr>
        <w:t>посетителя)</w:t>
      </w:r>
    </w:p>
    <w:p w14:paraId="52552943" w14:textId="77777777" w:rsidR="0099556E" w:rsidRDefault="0099556E" w:rsidP="0099556E">
      <w:pPr>
        <w:tabs>
          <w:tab w:val="left" w:pos="1041"/>
        </w:tabs>
        <w:spacing w:line="271" w:lineRule="auto"/>
        <w:ind w:left="992" w:right="-6" w:hanging="600"/>
        <w:rPr>
          <w:color w:val="1A1A1A"/>
          <w:spacing w:val="-6"/>
          <w:sz w:val="24"/>
          <w:szCs w:val="24"/>
        </w:rPr>
      </w:pPr>
      <w:r w:rsidRPr="00AB0945">
        <w:rPr>
          <w:noProof/>
          <w:sz w:val="24"/>
          <w:szCs w:val="24"/>
          <w:lang w:eastAsia="ru-RU"/>
        </w:rPr>
        <w:drawing>
          <wp:inline distT="0" distB="0" distL="0" distR="0" wp14:anchorId="5080AC84" wp14:editId="736733D1">
            <wp:extent cx="225385" cy="234785"/>
            <wp:effectExtent l="0" t="0" r="0" b="0"/>
            <wp:docPr id="649058689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85" cy="23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945">
        <w:rPr>
          <w:sz w:val="24"/>
          <w:szCs w:val="24"/>
        </w:rPr>
        <w:tab/>
      </w:r>
      <w:r w:rsidRPr="00AB0945">
        <w:rPr>
          <w:spacing w:val="-49"/>
          <w:sz w:val="24"/>
          <w:szCs w:val="24"/>
        </w:rPr>
        <w:t xml:space="preserve"> </w:t>
      </w:r>
      <w:r w:rsidRPr="00AB0945">
        <w:rPr>
          <w:color w:val="161616"/>
          <w:spacing w:val="-6"/>
          <w:sz w:val="24"/>
          <w:szCs w:val="24"/>
        </w:rPr>
        <w:t>Оригинал</w:t>
      </w:r>
      <w:r w:rsidRPr="00AB0945">
        <w:rPr>
          <w:color w:val="161616"/>
          <w:spacing w:val="31"/>
          <w:sz w:val="24"/>
          <w:szCs w:val="24"/>
        </w:rPr>
        <w:t xml:space="preserve"> </w:t>
      </w:r>
      <w:r w:rsidRPr="00AB0945">
        <w:rPr>
          <w:color w:val="161616"/>
          <w:spacing w:val="-6"/>
          <w:sz w:val="24"/>
          <w:szCs w:val="24"/>
        </w:rPr>
        <w:t xml:space="preserve">неиспользованного билета/электронного </w:t>
      </w:r>
      <w:r w:rsidRPr="00AB0945">
        <w:rPr>
          <w:color w:val="1A1A1A"/>
          <w:spacing w:val="-6"/>
          <w:sz w:val="24"/>
          <w:szCs w:val="24"/>
        </w:rPr>
        <w:t>билета</w:t>
      </w:r>
    </w:p>
    <w:p w14:paraId="281CD8FE" w14:textId="77777777" w:rsidR="0099556E" w:rsidRDefault="0099556E" w:rsidP="0099556E">
      <w:pPr>
        <w:tabs>
          <w:tab w:val="left" w:pos="1041"/>
        </w:tabs>
        <w:spacing w:line="271" w:lineRule="auto"/>
        <w:ind w:left="992" w:right="-6" w:hanging="600"/>
        <w:rPr>
          <w:color w:val="161616"/>
          <w:sz w:val="24"/>
          <w:szCs w:val="24"/>
        </w:rPr>
      </w:pPr>
      <w:r w:rsidRPr="00AB0945">
        <w:rPr>
          <w:noProof/>
          <w:color w:val="1A1A1A"/>
          <w:spacing w:val="-1"/>
          <w:position w:val="1"/>
          <w:sz w:val="24"/>
          <w:szCs w:val="24"/>
          <w:lang w:eastAsia="ru-RU"/>
        </w:rPr>
        <w:drawing>
          <wp:inline distT="0" distB="0" distL="0" distR="0" wp14:anchorId="593BE065" wp14:editId="691C6C1D">
            <wp:extent cx="225385" cy="225637"/>
            <wp:effectExtent l="0" t="0" r="0" b="0"/>
            <wp:docPr id="941357957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85" cy="22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945">
        <w:rPr>
          <w:color w:val="1A1A1A"/>
          <w:sz w:val="24"/>
          <w:szCs w:val="24"/>
        </w:rPr>
        <w:tab/>
        <w:t>Копия</w:t>
      </w:r>
      <w:r w:rsidRPr="00AB0945">
        <w:rPr>
          <w:color w:val="1A1A1A"/>
          <w:spacing w:val="-10"/>
          <w:sz w:val="24"/>
          <w:szCs w:val="24"/>
        </w:rPr>
        <w:t xml:space="preserve"> </w:t>
      </w:r>
      <w:r w:rsidRPr="00AB0945">
        <w:rPr>
          <w:color w:val="151515"/>
          <w:sz w:val="24"/>
          <w:szCs w:val="24"/>
        </w:rPr>
        <w:t>электронного</w:t>
      </w:r>
      <w:r w:rsidRPr="00AB0945">
        <w:rPr>
          <w:color w:val="151515"/>
          <w:spacing w:val="-3"/>
          <w:sz w:val="24"/>
          <w:szCs w:val="24"/>
        </w:rPr>
        <w:t xml:space="preserve"> </w:t>
      </w:r>
      <w:r w:rsidRPr="00AB0945">
        <w:rPr>
          <w:color w:val="161616"/>
          <w:sz w:val="24"/>
          <w:szCs w:val="24"/>
        </w:rPr>
        <w:t>кассового чека</w:t>
      </w:r>
    </w:p>
    <w:p w14:paraId="75BD4018" w14:textId="77777777" w:rsidR="0099556E" w:rsidRDefault="0099556E" w:rsidP="0099556E">
      <w:pPr>
        <w:tabs>
          <w:tab w:val="left" w:pos="1041"/>
        </w:tabs>
        <w:spacing w:line="271" w:lineRule="auto"/>
        <w:ind w:left="992" w:right="-6" w:hanging="600"/>
        <w:jc w:val="both"/>
        <w:rPr>
          <w:color w:val="1A1A1A"/>
          <w:sz w:val="24"/>
          <w:szCs w:val="24"/>
        </w:rPr>
      </w:pPr>
      <w:r w:rsidRPr="00AB0945">
        <w:rPr>
          <w:noProof/>
          <w:color w:val="1A1A1A"/>
          <w:spacing w:val="-1"/>
          <w:position w:val="1"/>
          <w:sz w:val="24"/>
          <w:szCs w:val="24"/>
          <w:lang w:eastAsia="ru-RU"/>
        </w:rPr>
        <w:drawing>
          <wp:inline distT="0" distB="0" distL="0" distR="0" wp14:anchorId="026C842F" wp14:editId="1817A4EA">
            <wp:extent cx="225385" cy="225637"/>
            <wp:effectExtent l="0" t="0" r="0" b="0"/>
            <wp:docPr id="1631707453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85" cy="22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945">
        <w:rPr>
          <w:color w:val="1A1A1A"/>
          <w:sz w:val="24"/>
          <w:szCs w:val="24"/>
        </w:rPr>
        <w:tab/>
      </w:r>
      <w:r w:rsidRPr="00AA7B43">
        <w:rPr>
          <w:color w:val="1A1A1A"/>
          <w:sz w:val="24"/>
          <w:szCs w:val="24"/>
        </w:rPr>
        <w:t xml:space="preserve">Копии документов, подтверждающих законное представительство, или оформленная надлежащим образом </w:t>
      </w:r>
      <w:r w:rsidRPr="00AB0945">
        <w:rPr>
          <w:color w:val="1A1A1A"/>
          <w:sz w:val="24"/>
          <w:szCs w:val="24"/>
        </w:rPr>
        <w:t xml:space="preserve">доверенность </w:t>
      </w:r>
      <w:r w:rsidRPr="00AA7B43">
        <w:rPr>
          <w:color w:val="1A1A1A"/>
          <w:sz w:val="24"/>
          <w:szCs w:val="24"/>
        </w:rPr>
        <w:t xml:space="preserve">(в случае, </w:t>
      </w:r>
      <w:r w:rsidRPr="00AB0945">
        <w:rPr>
          <w:color w:val="1A1A1A"/>
          <w:sz w:val="24"/>
          <w:szCs w:val="24"/>
        </w:rPr>
        <w:t xml:space="preserve">если </w:t>
      </w:r>
      <w:r w:rsidRPr="00AA7B43">
        <w:rPr>
          <w:color w:val="1A1A1A"/>
          <w:sz w:val="24"/>
          <w:szCs w:val="24"/>
        </w:rPr>
        <w:t>заявление подается представителем посетителя)</w:t>
      </w:r>
    </w:p>
    <w:p w14:paraId="7850BEEB" w14:textId="77777777" w:rsidR="00F25F8A" w:rsidRDefault="00046468" w:rsidP="00F25F8A">
      <w:pPr>
        <w:tabs>
          <w:tab w:val="left" w:pos="1041"/>
        </w:tabs>
        <w:spacing w:line="271" w:lineRule="auto"/>
        <w:ind w:left="992" w:right="-6" w:hanging="600"/>
        <w:jc w:val="both"/>
        <w:rPr>
          <w:color w:val="1A1A1A"/>
          <w:sz w:val="24"/>
          <w:szCs w:val="24"/>
        </w:rPr>
      </w:pPr>
      <w:r w:rsidRPr="00AB0945">
        <w:rPr>
          <w:noProof/>
          <w:color w:val="1A1A1A"/>
          <w:spacing w:val="-1"/>
          <w:position w:val="1"/>
          <w:sz w:val="24"/>
          <w:szCs w:val="24"/>
          <w:lang w:eastAsia="ru-RU"/>
        </w:rPr>
        <w:drawing>
          <wp:inline distT="0" distB="0" distL="0" distR="0" wp14:anchorId="5E1E746F" wp14:editId="5165A57B">
            <wp:extent cx="225385" cy="225637"/>
            <wp:effectExtent l="0" t="0" r="0" b="0"/>
            <wp:docPr id="1420599570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85" cy="22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A1A1A"/>
          <w:sz w:val="24"/>
          <w:szCs w:val="24"/>
        </w:rPr>
        <w:tab/>
      </w:r>
      <w:r w:rsidRPr="00046468">
        <w:rPr>
          <w:color w:val="1A1A1A"/>
          <w:sz w:val="24"/>
          <w:szCs w:val="24"/>
        </w:rPr>
        <w:t>Документы, подтверждающие льготу лица, которое переоформляет билет, и лица, на которое переоформляется билет</w:t>
      </w:r>
      <w:r>
        <w:rPr>
          <w:color w:val="1A1A1A"/>
          <w:sz w:val="24"/>
          <w:szCs w:val="24"/>
        </w:rPr>
        <w:t xml:space="preserve"> </w:t>
      </w:r>
      <w:r w:rsidRPr="00046468">
        <w:rPr>
          <w:color w:val="1A1A1A"/>
          <w:sz w:val="24"/>
          <w:szCs w:val="24"/>
        </w:rPr>
        <w:t>(в случае если именной билет</w:t>
      </w:r>
      <w:r>
        <w:rPr>
          <w:color w:val="1A1A1A"/>
          <w:sz w:val="24"/>
          <w:szCs w:val="24"/>
        </w:rPr>
        <w:t xml:space="preserve"> </w:t>
      </w:r>
      <w:r w:rsidRPr="00046468">
        <w:rPr>
          <w:color w:val="1A1A1A"/>
          <w:sz w:val="24"/>
          <w:szCs w:val="24"/>
        </w:rPr>
        <w:t>был приобретен по льготной цене).</w:t>
      </w:r>
    </w:p>
    <w:p w14:paraId="4CB93448" w14:textId="77777777" w:rsidR="00046468" w:rsidRPr="00AA7B43" w:rsidRDefault="00F25F8A" w:rsidP="00F25F8A">
      <w:pPr>
        <w:tabs>
          <w:tab w:val="left" w:pos="1041"/>
        </w:tabs>
        <w:spacing w:line="271" w:lineRule="auto"/>
        <w:ind w:left="992" w:right="-6" w:hanging="600"/>
        <w:jc w:val="both"/>
        <w:rPr>
          <w:color w:val="1A1A1A"/>
          <w:sz w:val="24"/>
          <w:szCs w:val="24"/>
        </w:rPr>
      </w:pPr>
      <w:r w:rsidRPr="00AB0945">
        <w:rPr>
          <w:noProof/>
          <w:color w:val="1A1A1A"/>
          <w:spacing w:val="-1"/>
          <w:position w:val="1"/>
          <w:sz w:val="24"/>
          <w:szCs w:val="24"/>
          <w:lang w:eastAsia="ru-RU"/>
        </w:rPr>
        <w:drawing>
          <wp:inline distT="0" distB="0" distL="0" distR="0" wp14:anchorId="438A53BF" wp14:editId="2CBBAE17">
            <wp:extent cx="225385" cy="225637"/>
            <wp:effectExtent l="0" t="0" r="0" b="0"/>
            <wp:docPr id="176092272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85" cy="225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A1A1A"/>
          <w:sz w:val="24"/>
          <w:szCs w:val="24"/>
        </w:rPr>
        <w:tab/>
      </w:r>
      <w:r w:rsidR="00046468" w:rsidRPr="00046468">
        <w:rPr>
          <w:color w:val="1A1A1A"/>
          <w:sz w:val="24"/>
          <w:szCs w:val="24"/>
        </w:rPr>
        <w:t>Согласие на обработку персональных данных лица, на которое переоформляется именной билет.</w:t>
      </w:r>
    </w:p>
    <w:p w14:paraId="7817922F" w14:textId="77777777" w:rsidR="0099556E" w:rsidRDefault="0099556E" w:rsidP="009C32A7">
      <w:pPr>
        <w:ind w:left="337" w:right="-6" w:firstLine="713"/>
        <w:rPr>
          <w:color w:val="181818"/>
          <w:spacing w:val="-2"/>
          <w:sz w:val="24"/>
          <w:szCs w:val="24"/>
        </w:rPr>
      </w:pPr>
    </w:p>
    <w:p w14:paraId="3B5001B9" w14:textId="77777777" w:rsidR="00046468" w:rsidRPr="00046468" w:rsidRDefault="00046468" w:rsidP="00046468">
      <w:pPr>
        <w:pStyle w:val="a3"/>
        <w:spacing w:before="199"/>
        <w:ind w:right="-6"/>
        <w:rPr>
          <w:color w:val="212121"/>
          <w:sz w:val="24"/>
          <w:szCs w:val="24"/>
        </w:rPr>
      </w:pPr>
      <w:r w:rsidRPr="00046468">
        <w:rPr>
          <w:color w:val="212121"/>
          <w:sz w:val="24"/>
          <w:szCs w:val="24"/>
        </w:rPr>
        <w:t xml:space="preserve">     </w:t>
      </w:r>
    </w:p>
    <w:p w14:paraId="075ED85F" w14:textId="77777777" w:rsidR="009C32A7" w:rsidRPr="00DC31B8" w:rsidRDefault="00F25F8A" w:rsidP="00F25F8A">
      <w:pPr>
        <w:pStyle w:val="a3"/>
        <w:ind w:right="-6" w:firstLine="709"/>
        <w:jc w:val="both"/>
        <w:rPr>
          <w:sz w:val="24"/>
          <w:szCs w:val="24"/>
        </w:rPr>
      </w:pPr>
      <w:r w:rsidRPr="00F25F8A">
        <w:rPr>
          <w:sz w:val="24"/>
          <w:szCs w:val="24"/>
          <w:lang w:eastAsia="ru-RU"/>
        </w:rPr>
        <w:t xml:space="preserve">С порядком переоформления именных билетов, именных абонементов и именных экскурсионных путевок, установленным </w:t>
      </w:r>
      <w:hyperlink r:id="rId8" w:anchor="/document/99/565829995/XA00M6G2N3/" w:history="1">
        <w:r w:rsidRPr="00F25F8A">
          <w:rPr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18.09.2020 № 1491</w:t>
        </w:r>
      </w:hyperlink>
      <w:r w:rsidRPr="00F25F8A">
        <w:rPr>
          <w:sz w:val="24"/>
          <w:szCs w:val="24"/>
          <w:lang w:eastAsia="ru-RU"/>
        </w:rPr>
        <w:t>, а также с собственным порядком переоформления на других лиц именных билетов, именных абонементов и именных экскурсионных путевок, утвержденным организацией исполнительских искусств, ознакомлен (а).</w:t>
      </w:r>
    </w:p>
    <w:p w14:paraId="5C9F76E6" w14:textId="77777777" w:rsidR="009C32A7" w:rsidRPr="00DC31B8" w:rsidRDefault="009C32A7" w:rsidP="009C32A7">
      <w:pPr>
        <w:pStyle w:val="a3"/>
        <w:ind w:right="-6"/>
        <w:rPr>
          <w:sz w:val="24"/>
          <w:szCs w:val="24"/>
        </w:rPr>
      </w:pPr>
    </w:p>
    <w:p w14:paraId="6CA12CD8" w14:textId="77777777" w:rsidR="009C32A7" w:rsidRPr="00DC31B8" w:rsidRDefault="009C32A7" w:rsidP="005A1867">
      <w:pPr>
        <w:pStyle w:val="a3"/>
        <w:spacing w:before="84"/>
        <w:ind w:right="-6"/>
        <w:jc w:val="center"/>
        <w:rPr>
          <w:sz w:val="24"/>
          <w:szCs w:val="24"/>
        </w:rPr>
      </w:pPr>
      <w:r w:rsidRPr="00DC31B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7126AD1" wp14:editId="5898B22F">
                <wp:simplePos x="0" y="0"/>
                <wp:positionH relativeFrom="page">
                  <wp:posOffset>840626</wp:posOffset>
                </wp:positionH>
                <wp:positionV relativeFrom="paragraph">
                  <wp:posOffset>214924</wp:posOffset>
                </wp:positionV>
                <wp:extent cx="597281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711" y="0"/>
                              </a:lnTo>
                            </a:path>
                          </a:pathLst>
                        </a:custGeom>
                        <a:ln w="9147">
                          <a:solidFill>
                            <a:srgbClr val="3B34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95F0216" id="Graphic 68" o:spid="_x0000_s1026" style="position:absolute;margin-left:66.2pt;margin-top:16.9pt;width:470.3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" path="m,l5972711,e" filled="f" strokecolor="#3b343f" strokeweight=".25408mm">
                <v:path arrowok="t"/>
                <w10:wrap type="topAndBottom" anchorx="page"/>
              </v:shape>
            </w:pict>
          </mc:Fallback>
        </mc:AlternateContent>
      </w:r>
      <w:r w:rsidRPr="00DC31B8">
        <w:rPr>
          <w:color w:val="181818"/>
          <w:spacing w:val="-6"/>
          <w:sz w:val="24"/>
          <w:szCs w:val="24"/>
        </w:rPr>
        <w:t>(заполняется</w:t>
      </w:r>
      <w:r w:rsidRPr="00DC31B8">
        <w:rPr>
          <w:color w:val="181818"/>
          <w:spacing w:val="-10"/>
          <w:sz w:val="24"/>
          <w:szCs w:val="24"/>
        </w:rPr>
        <w:t xml:space="preserve"> </w:t>
      </w:r>
      <w:r w:rsidRPr="00DC31B8">
        <w:rPr>
          <w:color w:val="151515"/>
          <w:spacing w:val="-6"/>
          <w:sz w:val="24"/>
          <w:szCs w:val="24"/>
        </w:rPr>
        <w:t>организацией</w:t>
      </w:r>
      <w:r w:rsidRPr="00DC31B8">
        <w:rPr>
          <w:color w:val="151515"/>
          <w:spacing w:val="-10"/>
          <w:sz w:val="24"/>
          <w:szCs w:val="24"/>
        </w:rPr>
        <w:t xml:space="preserve"> </w:t>
      </w:r>
      <w:r w:rsidRPr="00DC31B8">
        <w:rPr>
          <w:color w:val="181818"/>
          <w:spacing w:val="-6"/>
          <w:sz w:val="24"/>
          <w:szCs w:val="24"/>
        </w:rPr>
        <w:t>исполнительских</w:t>
      </w:r>
      <w:r w:rsidRPr="00DC31B8">
        <w:rPr>
          <w:color w:val="181818"/>
          <w:spacing w:val="-9"/>
          <w:sz w:val="24"/>
          <w:szCs w:val="24"/>
        </w:rPr>
        <w:t xml:space="preserve"> </w:t>
      </w:r>
      <w:r w:rsidRPr="00DC31B8">
        <w:rPr>
          <w:color w:val="181818"/>
          <w:spacing w:val="-6"/>
          <w:sz w:val="24"/>
          <w:szCs w:val="24"/>
        </w:rPr>
        <w:t>искусств</w:t>
      </w:r>
      <w:r w:rsidR="00A275E5">
        <w:rPr>
          <w:color w:val="181818"/>
          <w:spacing w:val="-6"/>
          <w:sz w:val="24"/>
          <w:szCs w:val="24"/>
        </w:rPr>
        <w:t xml:space="preserve"> </w:t>
      </w:r>
      <w:r w:rsidRPr="00DC31B8">
        <w:rPr>
          <w:color w:val="1A1A1A"/>
          <w:spacing w:val="-6"/>
          <w:sz w:val="24"/>
          <w:szCs w:val="24"/>
        </w:rPr>
        <w:t>или</w:t>
      </w:r>
      <w:r w:rsidRPr="00DC31B8">
        <w:rPr>
          <w:color w:val="1A1A1A"/>
          <w:spacing w:val="-8"/>
          <w:sz w:val="24"/>
          <w:szCs w:val="24"/>
        </w:rPr>
        <w:t xml:space="preserve"> </w:t>
      </w:r>
      <w:r w:rsidRPr="00DC31B8">
        <w:rPr>
          <w:color w:val="131313"/>
          <w:spacing w:val="-6"/>
          <w:sz w:val="24"/>
          <w:szCs w:val="24"/>
        </w:rPr>
        <w:t>уполномоченным</w:t>
      </w:r>
      <w:r w:rsidRPr="00DC31B8">
        <w:rPr>
          <w:color w:val="131313"/>
          <w:spacing w:val="-14"/>
          <w:sz w:val="24"/>
          <w:szCs w:val="24"/>
        </w:rPr>
        <w:t xml:space="preserve"> </w:t>
      </w:r>
      <w:r w:rsidRPr="00DC31B8">
        <w:rPr>
          <w:color w:val="1A1A1A"/>
          <w:spacing w:val="-6"/>
          <w:sz w:val="24"/>
          <w:szCs w:val="24"/>
        </w:rPr>
        <w:t>лицом)</w:t>
      </w:r>
    </w:p>
    <w:p w14:paraId="7E424BC2" w14:textId="77777777" w:rsidR="009C32A7" w:rsidRPr="00DC31B8" w:rsidRDefault="009C32A7" w:rsidP="009C32A7">
      <w:pPr>
        <w:pStyle w:val="a3"/>
        <w:spacing w:before="63"/>
        <w:ind w:right="-6"/>
        <w:rPr>
          <w:sz w:val="24"/>
          <w:szCs w:val="24"/>
        </w:rPr>
      </w:pPr>
    </w:p>
    <w:p w14:paraId="506143E4" w14:textId="77777777" w:rsidR="00A275E5" w:rsidRDefault="009C32A7" w:rsidP="009C32A7">
      <w:pPr>
        <w:tabs>
          <w:tab w:val="left" w:pos="4451"/>
          <w:tab w:val="left" w:pos="5434"/>
          <w:tab w:val="left" w:pos="9108"/>
        </w:tabs>
        <w:spacing w:before="1" w:line="297" w:lineRule="auto"/>
        <w:ind w:left="316" w:right="-6"/>
        <w:jc w:val="both"/>
        <w:rPr>
          <w:color w:val="232323"/>
          <w:spacing w:val="-10"/>
          <w:sz w:val="24"/>
          <w:szCs w:val="24"/>
        </w:rPr>
      </w:pPr>
      <w:r w:rsidRPr="00DC31B8">
        <w:rPr>
          <w:color w:val="1D1D1D"/>
          <w:sz w:val="24"/>
          <w:szCs w:val="24"/>
        </w:rPr>
        <w:t xml:space="preserve">Заявление </w:t>
      </w:r>
      <w:r w:rsidRPr="00DC31B8">
        <w:rPr>
          <w:color w:val="151515"/>
          <w:sz w:val="24"/>
          <w:szCs w:val="24"/>
        </w:rPr>
        <w:t xml:space="preserve">принято: </w:t>
      </w:r>
      <w:proofErr w:type="gramStart"/>
      <w:r w:rsidRPr="00DC31B8">
        <w:rPr>
          <w:color w:val="131313"/>
          <w:spacing w:val="20"/>
          <w:sz w:val="24"/>
          <w:szCs w:val="24"/>
        </w:rPr>
        <w:t>«</w:t>
      </w:r>
      <w:r w:rsidRPr="00DC31B8">
        <w:rPr>
          <w:spacing w:val="80"/>
          <w:sz w:val="24"/>
          <w:szCs w:val="24"/>
          <w:u w:val="single" w:color="3B343F"/>
        </w:rPr>
        <w:t xml:space="preserve">  </w:t>
      </w:r>
      <w:r w:rsidRPr="00DC31B8">
        <w:rPr>
          <w:spacing w:val="20"/>
          <w:sz w:val="24"/>
          <w:szCs w:val="24"/>
        </w:rPr>
        <w:t>»</w:t>
      </w:r>
      <w:proofErr w:type="gramEnd"/>
      <w:r w:rsidRPr="00DC31B8">
        <w:rPr>
          <w:color w:val="181818"/>
          <w:position w:val="1"/>
          <w:sz w:val="24"/>
          <w:szCs w:val="24"/>
          <w:u w:val="single" w:color="3B343F"/>
        </w:rPr>
        <w:tab/>
      </w:r>
      <w:r w:rsidRPr="00DC31B8">
        <w:rPr>
          <w:color w:val="181818"/>
          <w:position w:val="1"/>
          <w:sz w:val="24"/>
          <w:szCs w:val="24"/>
        </w:rPr>
        <w:t>20</w:t>
      </w:r>
      <w:r w:rsidRPr="00DC31B8">
        <w:rPr>
          <w:i/>
          <w:color w:val="1D1D1D"/>
          <w:spacing w:val="80"/>
          <w:position w:val="1"/>
          <w:sz w:val="24"/>
          <w:szCs w:val="24"/>
          <w:u w:val="single" w:color="3B343F"/>
        </w:rPr>
        <w:t xml:space="preserve">   </w:t>
      </w:r>
      <w:r w:rsidRPr="00DC31B8">
        <w:rPr>
          <w:i/>
          <w:color w:val="1D1D1D"/>
          <w:position w:val="1"/>
          <w:sz w:val="24"/>
          <w:szCs w:val="24"/>
        </w:rPr>
        <w:t xml:space="preserve">г. </w:t>
      </w:r>
      <w:r w:rsidRPr="00DC31B8">
        <w:rPr>
          <w:color w:val="232323"/>
          <w:sz w:val="24"/>
          <w:szCs w:val="24"/>
          <w:u w:val="single" w:color="3B343F"/>
        </w:rPr>
        <w:tab/>
      </w:r>
      <w:r w:rsidRPr="00DC31B8">
        <w:rPr>
          <w:color w:val="232323"/>
          <w:sz w:val="24"/>
          <w:szCs w:val="24"/>
          <w:u w:val="single" w:color="3B343F"/>
        </w:rPr>
        <w:tab/>
      </w:r>
      <w:r w:rsidRPr="00DC31B8">
        <w:rPr>
          <w:color w:val="232323"/>
          <w:spacing w:val="-10"/>
          <w:sz w:val="24"/>
          <w:szCs w:val="24"/>
        </w:rPr>
        <w:t xml:space="preserve">(ФИО) </w:t>
      </w:r>
    </w:p>
    <w:p w14:paraId="3E7669C1" w14:textId="77777777" w:rsidR="00A275E5" w:rsidRDefault="00A275E5" w:rsidP="009C32A7">
      <w:pPr>
        <w:tabs>
          <w:tab w:val="left" w:pos="4451"/>
          <w:tab w:val="left" w:pos="5434"/>
          <w:tab w:val="left" w:pos="9108"/>
        </w:tabs>
        <w:spacing w:before="1" w:line="297" w:lineRule="auto"/>
        <w:ind w:left="316" w:right="-6"/>
        <w:jc w:val="both"/>
        <w:rPr>
          <w:color w:val="181818"/>
          <w:sz w:val="24"/>
          <w:szCs w:val="24"/>
        </w:rPr>
      </w:pPr>
    </w:p>
    <w:p w14:paraId="5FC3E87A" w14:textId="77777777" w:rsidR="009C32A7" w:rsidRPr="00DC31B8" w:rsidRDefault="009C32A7" w:rsidP="009C32A7">
      <w:pPr>
        <w:tabs>
          <w:tab w:val="left" w:pos="4451"/>
          <w:tab w:val="left" w:pos="5434"/>
          <w:tab w:val="left" w:pos="9108"/>
        </w:tabs>
        <w:spacing w:before="1" w:line="297" w:lineRule="auto"/>
        <w:ind w:left="316" w:right="-6"/>
        <w:jc w:val="both"/>
        <w:rPr>
          <w:i/>
          <w:sz w:val="24"/>
          <w:szCs w:val="24"/>
        </w:rPr>
      </w:pPr>
      <w:r w:rsidRPr="00DC31B8">
        <w:rPr>
          <w:color w:val="181818"/>
          <w:sz w:val="24"/>
          <w:szCs w:val="24"/>
        </w:rPr>
        <w:t xml:space="preserve">Заявление </w:t>
      </w:r>
      <w:r w:rsidRPr="00DC31B8">
        <w:rPr>
          <w:color w:val="131313"/>
          <w:sz w:val="24"/>
          <w:szCs w:val="24"/>
        </w:rPr>
        <w:t xml:space="preserve">зарегистрировано: </w:t>
      </w:r>
      <w:proofErr w:type="gramStart"/>
      <w:r w:rsidRPr="00DC31B8">
        <w:rPr>
          <w:color w:val="0A0A0A"/>
          <w:spacing w:val="20"/>
          <w:sz w:val="24"/>
          <w:szCs w:val="24"/>
        </w:rPr>
        <w:t>«</w:t>
      </w:r>
      <w:r w:rsidRPr="00DC31B8">
        <w:rPr>
          <w:color w:val="262626"/>
          <w:spacing w:val="80"/>
          <w:sz w:val="24"/>
          <w:szCs w:val="24"/>
          <w:u w:val="single" w:color="4B484F"/>
        </w:rPr>
        <w:t xml:space="preserve">  </w:t>
      </w:r>
      <w:r w:rsidRPr="00DC31B8">
        <w:rPr>
          <w:color w:val="262626"/>
          <w:sz w:val="24"/>
          <w:szCs w:val="24"/>
        </w:rPr>
        <w:t>»</w:t>
      </w:r>
      <w:proofErr w:type="gramEnd"/>
      <w:r w:rsidRPr="00DC31B8">
        <w:rPr>
          <w:color w:val="262626"/>
          <w:spacing w:val="-14"/>
          <w:sz w:val="24"/>
          <w:szCs w:val="24"/>
        </w:rPr>
        <w:t xml:space="preserve"> </w:t>
      </w:r>
      <w:r w:rsidRPr="00DC31B8">
        <w:rPr>
          <w:color w:val="262626"/>
          <w:sz w:val="24"/>
          <w:szCs w:val="24"/>
          <w:u w:val="single" w:color="4B484F"/>
        </w:rPr>
        <w:tab/>
      </w:r>
      <w:r w:rsidRPr="00DC31B8">
        <w:rPr>
          <w:color w:val="262626"/>
          <w:sz w:val="24"/>
          <w:szCs w:val="24"/>
          <w:u w:val="single" w:color="4B484F"/>
        </w:rPr>
        <w:tab/>
      </w:r>
      <w:r w:rsidRPr="00DC31B8">
        <w:rPr>
          <w:color w:val="262626"/>
          <w:sz w:val="24"/>
          <w:szCs w:val="24"/>
        </w:rPr>
        <w:t>20</w:t>
      </w:r>
      <w:r w:rsidRPr="00DC31B8">
        <w:rPr>
          <w:color w:val="262626"/>
          <w:spacing w:val="-30"/>
          <w:sz w:val="24"/>
          <w:szCs w:val="24"/>
        </w:rPr>
        <w:t xml:space="preserve"> </w:t>
      </w:r>
      <w:r w:rsidRPr="00DC31B8">
        <w:rPr>
          <w:i/>
          <w:color w:val="181818"/>
          <w:spacing w:val="80"/>
          <w:sz w:val="24"/>
          <w:szCs w:val="24"/>
          <w:u w:val="single" w:color="4B484F"/>
        </w:rPr>
        <w:t xml:space="preserve">   </w:t>
      </w:r>
      <w:r w:rsidRPr="00DC31B8">
        <w:rPr>
          <w:i/>
          <w:color w:val="181818"/>
          <w:sz w:val="24"/>
          <w:szCs w:val="24"/>
        </w:rPr>
        <w:t>г.</w:t>
      </w:r>
    </w:p>
    <w:p w14:paraId="79BA8894" w14:textId="77777777" w:rsidR="009C32A7" w:rsidRPr="00DC31B8" w:rsidRDefault="009C32A7" w:rsidP="009C32A7">
      <w:pPr>
        <w:tabs>
          <w:tab w:val="left" w:pos="7142"/>
        </w:tabs>
        <w:spacing w:before="194"/>
        <w:ind w:left="313" w:right="-6"/>
        <w:jc w:val="both"/>
        <w:rPr>
          <w:sz w:val="24"/>
          <w:szCs w:val="24"/>
        </w:rPr>
      </w:pPr>
      <w:r w:rsidRPr="00DC31B8">
        <w:rPr>
          <w:color w:val="181818"/>
          <w:spacing w:val="-6"/>
          <w:sz w:val="24"/>
          <w:szCs w:val="24"/>
        </w:rPr>
        <w:t>Решение</w:t>
      </w:r>
      <w:r w:rsidRPr="00DC31B8">
        <w:rPr>
          <w:color w:val="181818"/>
          <w:sz w:val="24"/>
          <w:szCs w:val="24"/>
        </w:rPr>
        <w:t xml:space="preserve"> </w:t>
      </w:r>
      <w:r w:rsidRPr="00DC31B8">
        <w:rPr>
          <w:color w:val="1C1C1C"/>
          <w:spacing w:val="-6"/>
          <w:sz w:val="24"/>
          <w:szCs w:val="24"/>
        </w:rPr>
        <w:t xml:space="preserve">о </w:t>
      </w:r>
      <w:r w:rsidRPr="00DC31B8">
        <w:rPr>
          <w:color w:val="111111"/>
          <w:spacing w:val="-6"/>
          <w:sz w:val="24"/>
          <w:szCs w:val="24"/>
        </w:rPr>
        <w:t>переоформлении:</w:t>
      </w:r>
      <w:r w:rsidRPr="00DC31B8">
        <w:rPr>
          <w:color w:val="111111"/>
          <w:spacing w:val="15"/>
          <w:sz w:val="24"/>
          <w:szCs w:val="24"/>
        </w:rPr>
        <w:t xml:space="preserve"> </w:t>
      </w:r>
      <w:r w:rsidRPr="00DC31B8">
        <w:rPr>
          <w:color w:val="111111"/>
          <w:sz w:val="24"/>
          <w:szCs w:val="24"/>
          <w:u w:val="single" w:color="443B44"/>
        </w:rPr>
        <w:tab/>
      </w:r>
    </w:p>
    <w:p w14:paraId="04168410" w14:textId="77777777" w:rsidR="009C32A7" w:rsidRDefault="009C32A7" w:rsidP="009C32A7">
      <w:pPr>
        <w:ind w:right="-6"/>
        <w:jc w:val="both"/>
        <w:rPr>
          <w:sz w:val="24"/>
          <w:szCs w:val="24"/>
        </w:rPr>
      </w:pPr>
    </w:p>
    <w:p w14:paraId="6ED51BAC" w14:textId="77777777" w:rsidR="005A5946" w:rsidRDefault="005A5946" w:rsidP="009C32A7">
      <w:pPr>
        <w:ind w:right="-6"/>
        <w:jc w:val="both"/>
        <w:rPr>
          <w:sz w:val="24"/>
          <w:szCs w:val="24"/>
        </w:rPr>
      </w:pPr>
    </w:p>
    <w:p w14:paraId="009388BA" w14:textId="77777777" w:rsidR="005A5946" w:rsidRDefault="005A5946" w:rsidP="009C32A7">
      <w:pPr>
        <w:ind w:right="-6"/>
        <w:jc w:val="both"/>
        <w:rPr>
          <w:sz w:val="24"/>
          <w:szCs w:val="24"/>
        </w:rPr>
      </w:pPr>
    </w:p>
    <w:p w14:paraId="36F10922" w14:textId="77777777" w:rsidR="005A5946" w:rsidRDefault="005A5946" w:rsidP="009C32A7">
      <w:pPr>
        <w:ind w:right="-6"/>
        <w:jc w:val="both"/>
        <w:rPr>
          <w:sz w:val="24"/>
          <w:szCs w:val="24"/>
        </w:rPr>
      </w:pPr>
    </w:p>
    <w:p w14:paraId="57F834B8" w14:textId="77777777" w:rsidR="005A5946" w:rsidRDefault="005A5946" w:rsidP="009C32A7">
      <w:pPr>
        <w:ind w:right="-6"/>
        <w:jc w:val="both"/>
        <w:rPr>
          <w:sz w:val="24"/>
          <w:szCs w:val="24"/>
        </w:rPr>
      </w:pPr>
    </w:p>
    <w:p w14:paraId="680B5434" w14:textId="77777777" w:rsidR="005A5946" w:rsidRDefault="005A5946" w:rsidP="009C32A7">
      <w:pPr>
        <w:ind w:right="-6"/>
        <w:jc w:val="both"/>
        <w:rPr>
          <w:sz w:val="24"/>
          <w:szCs w:val="24"/>
        </w:rPr>
      </w:pPr>
    </w:p>
    <w:p w14:paraId="15AA352C" w14:textId="77777777" w:rsidR="005A5946" w:rsidRDefault="005A5946" w:rsidP="009C32A7">
      <w:pPr>
        <w:ind w:right="-6"/>
        <w:jc w:val="both"/>
        <w:rPr>
          <w:sz w:val="24"/>
          <w:szCs w:val="24"/>
        </w:rPr>
      </w:pPr>
    </w:p>
    <w:p w14:paraId="3DC68A23" w14:textId="77777777" w:rsidR="005A5946" w:rsidRDefault="005A5946" w:rsidP="009C32A7">
      <w:pPr>
        <w:ind w:right="-6"/>
        <w:jc w:val="both"/>
        <w:rPr>
          <w:sz w:val="24"/>
          <w:szCs w:val="24"/>
        </w:rPr>
      </w:pPr>
    </w:p>
    <w:p w14:paraId="04AE408D" w14:textId="77777777" w:rsidR="005A5946" w:rsidRDefault="005A5946" w:rsidP="009C32A7">
      <w:pPr>
        <w:ind w:right="-6"/>
        <w:jc w:val="both"/>
        <w:rPr>
          <w:sz w:val="24"/>
          <w:szCs w:val="24"/>
        </w:rPr>
      </w:pPr>
    </w:p>
    <w:p w14:paraId="2BEF20EA" w14:textId="77777777" w:rsidR="005A5946" w:rsidRDefault="005A5946" w:rsidP="009C32A7">
      <w:pPr>
        <w:ind w:right="-6"/>
        <w:jc w:val="both"/>
        <w:rPr>
          <w:sz w:val="24"/>
          <w:szCs w:val="24"/>
        </w:rPr>
      </w:pPr>
    </w:p>
    <w:p w14:paraId="0FCE739F" w14:textId="77777777" w:rsidR="005A5946" w:rsidRDefault="005A5946" w:rsidP="009C32A7">
      <w:pPr>
        <w:ind w:right="-6"/>
        <w:jc w:val="both"/>
        <w:rPr>
          <w:sz w:val="24"/>
          <w:szCs w:val="24"/>
        </w:rPr>
      </w:pPr>
    </w:p>
    <w:p w14:paraId="7E366097" w14:textId="77777777" w:rsidR="005A5946" w:rsidRDefault="005A5946" w:rsidP="009C32A7">
      <w:pPr>
        <w:ind w:right="-6"/>
        <w:jc w:val="both"/>
        <w:rPr>
          <w:sz w:val="24"/>
          <w:szCs w:val="24"/>
        </w:rPr>
      </w:pPr>
    </w:p>
    <w:p w14:paraId="07248C27" w14:textId="77777777" w:rsidR="005A5946" w:rsidRDefault="005A5946" w:rsidP="009C32A7">
      <w:pPr>
        <w:ind w:right="-6"/>
        <w:jc w:val="both"/>
        <w:rPr>
          <w:sz w:val="24"/>
          <w:szCs w:val="24"/>
        </w:rPr>
      </w:pPr>
    </w:p>
    <w:p w14:paraId="20215B0F" w14:textId="77777777" w:rsidR="005A5946" w:rsidRDefault="005A5946" w:rsidP="009C32A7">
      <w:pPr>
        <w:ind w:right="-6"/>
        <w:jc w:val="both"/>
        <w:rPr>
          <w:sz w:val="24"/>
          <w:szCs w:val="24"/>
        </w:rPr>
      </w:pPr>
    </w:p>
    <w:p w14:paraId="3AAF0C57" w14:textId="77777777" w:rsidR="005A5946" w:rsidRDefault="005A5946" w:rsidP="009C32A7">
      <w:pPr>
        <w:ind w:right="-6"/>
        <w:jc w:val="both"/>
        <w:rPr>
          <w:sz w:val="24"/>
          <w:szCs w:val="24"/>
        </w:rPr>
      </w:pPr>
    </w:p>
    <w:p w14:paraId="687940CB" w14:textId="77777777" w:rsidR="005A1867" w:rsidRDefault="005A1867" w:rsidP="009C32A7">
      <w:pPr>
        <w:ind w:right="-6"/>
        <w:jc w:val="both"/>
        <w:rPr>
          <w:sz w:val="24"/>
          <w:szCs w:val="24"/>
        </w:rPr>
      </w:pPr>
    </w:p>
    <w:p w14:paraId="0EB787C3" w14:textId="77777777" w:rsidR="005A1867" w:rsidRDefault="005A1867" w:rsidP="009C32A7">
      <w:pPr>
        <w:ind w:right="-6"/>
        <w:jc w:val="both"/>
        <w:rPr>
          <w:sz w:val="24"/>
          <w:szCs w:val="24"/>
        </w:rPr>
      </w:pPr>
    </w:p>
    <w:sectPr w:rsidR="005A1867" w:rsidSect="00382DD2">
      <w:pgSz w:w="11900" w:h="16840"/>
      <w:pgMar w:top="720" w:right="566" w:bottom="113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5.25pt;height:35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58A36B3"/>
    <w:multiLevelType w:val="hybridMultilevel"/>
    <w:tmpl w:val="3CF610E2"/>
    <w:lvl w:ilvl="0" w:tplc="EAE4F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6C4B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887D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DEE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CA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1AF1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0D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96E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AA4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444B08"/>
    <w:multiLevelType w:val="hybridMultilevel"/>
    <w:tmpl w:val="690A29B8"/>
    <w:lvl w:ilvl="0" w:tplc="DA78DA7E">
      <w:start w:val="1"/>
      <w:numFmt w:val="decimal"/>
      <w:lvlText w:val="%1."/>
      <w:lvlJc w:val="left"/>
      <w:pPr>
        <w:ind w:left="1266" w:hanging="365"/>
      </w:pPr>
      <w:rPr>
        <w:rFonts w:hint="default"/>
        <w:spacing w:val="0"/>
        <w:w w:val="97"/>
        <w:lang w:val="ru-RU" w:eastAsia="en-US" w:bidi="ar-SA"/>
      </w:rPr>
    </w:lvl>
    <w:lvl w:ilvl="1" w:tplc="8C7864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2" w:tplc="353EFFC8">
      <w:numFmt w:val="bullet"/>
      <w:lvlText w:val="•"/>
      <w:lvlJc w:val="left"/>
      <w:pPr>
        <w:ind w:left="3076" w:hanging="365"/>
      </w:pPr>
      <w:rPr>
        <w:rFonts w:hint="default"/>
        <w:lang w:val="ru-RU" w:eastAsia="en-US" w:bidi="ar-SA"/>
      </w:rPr>
    </w:lvl>
    <w:lvl w:ilvl="3" w:tplc="4268DDA8">
      <w:numFmt w:val="bullet"/>
      <w:lvlText w:val="•"/>
      <w:lvlJc w:val="left"/>
      <w:pPr>
        <w:ind w:left="3984" w:hanging="365"/>
      </w:pPr>
      <w:rPr>
        <w:rFonts w:hint="default"/>
        <w:lang w:val="ru-RU" w:eastAsia="en-US" w:bidi="ar-SA"/>
      </w:rPr>
    </w:lvl>
    <w:lvl w:ilvl="4" w:tplc="384285C8">
      <w:numFmt w:val="bullet"/>
      <w:lvlText w:val="•"/>
      <w:lvlJc w:val="left"/>
      <w:pPr>
        <w:ind w:left="4892" w:hanging="365"/>
      </w:pPr>
      <w:rPr>
        <w:rFonts w:hint="default"/>
        <w:lang w:val="ru-RU" w:eastAsia="en-US" w:bidi="ar-SA"/>
      </w:rPr>
    </w:lvl>
    <w:lvl w:ilvl="5" w:tplc="E6CA963E">
      <w:numFmt w:val="bullet"/>
      <w:lvlText w:val="•"/>
      <w:lvlJc w:val="left"/>
      <w:pPr>
        <w:ind w:left="5801" w:hanging="365"/>
      </w:pPr>
      <w:rPr>
        <w:rFonts w:hint="default"/>
        <w:lang w:val="ru-RU" w:eastAsia="en-US" w:bidi="ar-SA"/>
      </w:rPr>
    </w:lvl>
    <w:lvl w:ilvl="6" w:tplc="567AECB0">
      <w:numFmt w:val="bullet"/>
      <w:lvlText w:val="•"/>
      <w:lvlJc w:val="left"/>
      <w:pPr>
        <w:ind w:left="6709" w:hanging="365"/>
      </w:pPr>
      <w:rPr>
        <w:rFonts w:hint="default"/>
        <w:lang w:val="ru-RU" w:eastAsia="en-US" w:bidi="ar-SA"/>
      </w:rPr>
    </w:lvl>
    <w:lvl w:ilvl="7" w:tplc="C204AAF6">
      <w:numFmt w:val="bullet"/>
      <w:lvlText w:val="•"/>
      <w:lvlJc w:val="left"/>
      <w:pPr>
        <w:ind w:left="7617" w:hanging="365"/>
      </w:pPr>
      <w:rPr>
        <w:rFonts w:hint="default"/>
        <w:lang w:val="ru-RU" w:eastAsia="en-US" w:bidi="ar-SA"/>
      </w:rPr>
    </w:lvl>
    <w:lvl w:ilvl="8" w:tplc="33E8BD20">
      <w:numFmt w:val="bullet"/>
      <w:lvlText w:val="•"/>
      <w:lvlJc w:val="left"/>
      <w:pPr>
        <w:ind w:left="8525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0F5D1E2D"/>
    <w:multiLevelType w:val="multilevel"/>
    <w:tmpl w:val="95705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A30CBC"/>
    <w:multiLevelType w:val="hybridMultilevel"/>
    <w:tmpl w:val="507289B6"/>
    <w:lvl w:ilvl="0" w:tplc="90580E1A">
      <w:numFmt w:val="bullet"/>
      <w:lvlText w:val="-"/>
      <w:lvlJc w:val="left"/>
      <w:pPr>
        <w:ind w:left="1652" w:hanging="169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7E68F148">
      <w:numFmt w:val="bullet"/>
      <w:lvlText w:val="•"/>
      <w:lvlJc w:val="left"/>
      <w:pPr>
        <w:ind w:left="2528" w:hanging="169"/>
      </w:pPr>
      <w:rPr>
        <w:rFonts w:hint="default"/>
        <w:lang w:val="ru-RU" w:eastAsia="en-US" w:bidi="ar-SA"/>
      </w:rPr>
    </w:lvl>
    <w:lvl w:ilvl="2" w:tplc="E38C018E">
      <w:numFmt w:val="bullet"/>
      <w:lvlText w:val="•"/>
      <w:lvlJc w:val="left"/>
      <w:pPr>
        <w:ind w:left="3396" w:hanging="169"/>
      </w:pPr>
      <w:rPr>
        <w:rFonts w:hint="default"/>
        <w:lang w:val="ru-RU" w:eastAsia="en-US" w:bidi="ar-SA"/>
      </w:rPr>
    </w:lvl>
    <w:lvl w:ilvl="3" w:tplc="12A497F6">
      <w:numFmt w:val="bullet"/>
      <w:lvlText w:val="•"/>
      <w:lvlJc w:val="left"/>
      <w:pPr>
        <w:ind w:left="4264" w:hanging="169"/>
      </w:pPr>
      <w:rPr>
        <w:rFonts w:hint="default"/>
        <w:lang w:val="ru-RU" w:eastAsia="en-US" w:bidi="ar-SA"/>
      </w:rPr>
    </w:lvl>
    <w:lvl w:ilvl="4" w:tplc="4E3CBE04">
      <w:numFmt w:val="bullet"/>
      <w:lvlText w:val="•"/>
      <w:lvlJc w:val="left"/>
      <w:pPr>
        <w:ind w:left="5132" w:hanging="169"/>
      </w:pPr>
      <w:rPr>
        <w:rFonts w:hint="default"/>
        <w:lang w:val="ru-RU" w:eastAsia="en-US" w:bidi="ar-SA"/>
      </w:rPr>
    </w:lvl>
    <w:lvl w:ilvl="5" w:tplc="22765D1E">
      <w:numFmt w:val="bullet"/>
      <w:lvlText w:val="•"/>
      <w:lvlJc w:val="left"/>
      <w:pPr>
        <w:ind w:left="6001" w:hanging="169"/>
      </w:pPr>
      <w:rPr>
        <w:rFonts w:hint="default"/>
        <w:lang w:val="ru-RU" w:eastAsia="en-US" w:bidi="ar-SA"/>
      </w:rPr>
    </w:lvl>
    <w:lvl w:ilvl="6" w:tplc="C9B01B18">
      <w:numFmt w:val="bullet"/>
      <w:lvlText w:val="•"/>
      <w:lvlJc w:val="left"/>
      <w:pPr>
        <w:ind w:left="6869" w:hanging="169"/>
      </w:pPr>
      <w:rPr>
        <w:rFonts w:hint="default"/>
        <w:lang w:val="ru-RU" w:eastAsia="en-US" w:bidi="ar-SA"/>
      </w:rPr>
    </w:lvl>
    <w:lvl w:ilvl="7" w:tplc="DA629162">
      <w:numFmt w:val="bullet"/>
      <w:lvlText w:val="•"/>
      <w:lvlJc w:val="left"/>
      <w:pPr>
        <w:ind w:left="7737" w:hanging="169"/>
      </w:pPr>
      <w:rPr>
        <w:rFonts w:hint="default"/>
        <w:lang w:val="ru-RU" w:eastAsia="en-US" w:bidi="ar-SA"/>
      </w:rPr>
    </w:lvl>
    <w:lvl w:ilvl="8" w:tplc="EF841F86">
      <w:numFmt w:val="bullet"/>
      <w:lvlText w:val="•"/>
      <w:lvlJc w:val="left"/>
      <w:pPr>
        <w:ind w:left="8605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18E54F62"/>
    <w:multiLevelType w:val="hybridMultilevel"/>
    <w:tmpl w:val="4782A078"/>
    <w:lvl w:ilvl="0" w:tplc="C9DCB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208B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72AD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145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0C8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D423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A8A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02C3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BE5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987B09"/>
    <w:multiLevelType w:val="hybridMultilevel"/>
    <w:tmpl w:val="C04832E0"/>
    <w:lvl w:ilvl="0" w:tplc="4AA62108">
      <w:start w:val="1"/>
      <w:numFmt w:val="decimal"/>
      <w:lvlText w:val="%1."/>
      <w:lvlJc w:val="left"/>
      <w:pPr>
        <w:ind w:left="1144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4689BFC">
      <w:numFmt w:val="bullet"/>
      <w:lvlText w:val=""/>
      <w:lvlJc w:val="left"/>
      <w:pPr>
        <w:ind w:left="18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DE4BF54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3" w:tplc="A14A394A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3BAE099A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D6AC4264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79BCC29A">
      <w:numFmt w:val="bullet"/>
      <w:lvlText w:val="•"/>
      <w:lvlJc w:val="left"/>
      <w:pPr>
        <w:ind w:left="6575" w:hanging="360"/>
      </w:pPr>
      <w:rPr>
        <w:rFonts w:hint="default"/>
        <w:lang w:val="ru-RU" w:eastAsia="en-US" w:bidi="ar-SA"/>
      </w:rPr>
    </w:lvl>
    <w:lvl w:ilvl="7" w:tplc="3566ECA8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B08EDCB4">
      <w:numFmt w:val="bullet"/>
      <w:lvlText w:val="•"/>
      <w:lvlJc w:val="left"/>
      <w:pPr>
        <w:ind w:left="846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6B5266C"/>
    <w:multiLevelType w:val="multilevel"/>
    <w:tmpl w:val="34448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pacing w:val="0"/>
        <w:w w:val="51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7" w15:restartNumberingAfterBreak="0">
    <w:nsid w:val="271D4D86"/>
    <w:multiLevelType w:val="hybridMultilevel"/>
    <w:tmpl w:val="A77CBFA0"/>
    <w:lvl w:ilvl="0" w:tplc="E1E48FA4">
      <w:numFmt w:val="bullet"/>
      <w:lvlText w:val="-"/>
      <w:lvlJc w:val="left"/>
      <w:pPr>
        <w:ind w:left="543" w:hanging="308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F6D297DC">
      <w:numFmt w:val="bullet"/>
      <w:lvlText w:val="•"/>
      <w:lvlJc w:val="left"/>
      <w:pPr>
        <w:ind w:left="1520" w:hanging="308"/>
      </w:pPr>
      <w:rPr>
        <w:rFonts w:hint="default"/>
        <w:lang w:val="ru-RU" w:eastAsia="en-US" w:bidi="ar-SA"/>
      </w:rPr>
    </w:lvl>
    <w:lvl w:ilvl="2" w:tplc="5ECEA1C2">
      <w:numFmt w:val="bullet"/>
      <w:lvlText w:val="•"/>
      <w:lvlJc w:val="left"/>
      <w:pPr>
        <w:ind w:left="2500" w:hanging="308"/>
      </w:pPr>
      <w:rPr>
        <w:rFonts w:hint="default"/>
        <w:lang w:val="ru-RU" w:eastAsia="en-US" w:bidi="ar-SA"/>
      </w:rPr>
    </w:lvl>
    <w:lvl w:ilvl="3" w:tplc="086A466A">
      <w:numFmt w:val="bullet"/>
      <w:lvlText w:val="•"/>
      <w:lvlJc w:val="left"/>
      <w:pPr>
        <w:ind w:left="3480" w:hanging="308"/>
      </w:pPr>
      <w:rPr>
        <w:rFonts w:hint="default"/>
        <w:lang w:val="ru-RU" w:eastAsia="en-US" w:bidi="ar-SA"/>
      </w:rPr>
    </w:lvl>
    <w:lvl w:ilvl="4" w:tplc="CBD8D314">
      <w:numFmt w:val="bullet"/>
      <w:lvlText w:val="•"/>
      <w:lvlJc w:val="left"/>
      <w:pPr>
        <w:ind w:left="4460" w:hanging="308"/>
      </w:pPr>
      <w:rPr>
        <w:rFonts w:hint="default"/>
        <w:lang w:val="ru-RU" w:eastAsia="en-US" w:bidi="ar-SA"/>
      </w:rPr>
    </w:lvl>
    <w:lvl w:ilvl="5" w:tplc="4D7055BE">
      <w:numFmt w:val="bullet"/>
      <w:lvlText w:val="•"/>
      <w:lvlJc w:val="left"/>
      <w:pPr>
        <w:ind w:left="5441" w:hanging="308"/>
      </w:pPr>
      <w:rPr>
        <w:rFonts w:hint="default"/>
        <w:lang w:val="ru-RU" w:eastAsia="en-US" w:bidi="ar-SA"/>
      </w:rPr>
    </w:lvl>
    <w:lvl w:ilvl="6" w:tplc="B046EC04">
      <w:numFmt w:val="bullet"/>
      <w:lvlText w:val="•"/>
      <w:lvlJc w:val="left"/>
      <w:pPr>
        <w:ind w:left="6421" w:hanging="308"/>
      </w:pPr>
      <w:rPr>
        <w:rFonts w:hint="default"/>
        <w:lang w:val="ru-RU" w:eastAsia="en-US" w:bidi="ar-SA"/>
      </w:rPr>
    </w:lvl>
    <w:lvl w:ilvl="7" w:tplc="FF809524">
      <w:numFmt w:val="bullet"/>
      <w:lvlText w:val="•"/>
      <w:lvlJc w:val="left"/>
      <w:pPr>
        <w:ind w:left="7401" w:hanging="308"/>
      </w:pPr>
      <w:rPr>
        <w:rFonts w:hint="default"/>
        <w:lang w:val="ru-RU" w:eastAsia="en-US" w:bidi="ar-SA"/>
      </w:rPr>
    </w:lvl>
    <w:lvl w:ilvl="8" w:tplc="F08AA078">
      <w:numFmt w:val="bullet"/>
      <w:lvlText w:val="•"/>
      <w:lvlJc w:val="left"/>
      <w:pPr>
        <w:ind w:left="8381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B4818"/>
    <w:multiLevelType w:val="hybridMultilevel"/>
    <w:tmpl w:val="E738D7C8"/>
    <w:lvl w:ilvl="0" w:tplc="90D84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C974B02"/>
    <w:multiLevelType w:val="multilevel"/>
    <w:tmpl w:val="A498C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pacing w:val="0"/>
        <w:w w:val="51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10" w15:restartNumberingAfterBreak="0">
    <w:nsid w:val="320A71F8"/>
    <w:multiLevelType w:val="hybridMultilevel"/>
    <w:tmpl w:val="1C3A229A"/>
    <w:lvl w:ilvl="0" w:tplc="B05E8892">
      <w:numFmt w:val="bullet"/>
      <w:lvlText w:val="•"/>
      <w:lvlJc w:val="left"/>
      <w:pPr>
        <w:ind w:left="1340" w:hanging="432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D58AC56C">
      <w:numFmt w:val="bullet"/>
      <w:lvlText w:val="•"/>
      <w:lvlJc w:val="left"/>
      <w:pPr>
        <w:ind w:left="2240" w:hanging="432"/>
      </w:pPr>
      <w:rPr>
        <w:rFonts w:hint="default"/>
        <w:lang w:val="ru-RU" w:eastAsia="en-US" w:bidi="ar-SA"/>
      </w:rPr>
    </w:lvl>
    <w:lvl w:ilvl="2" w:tplc="3564C502">
      <w:numFmt w:val="bullet"/>
      <w:lvlText w:val="•"/>
      <w:lvlJc w:val="left"/>
      <w:pPr>
        <w:ind w:left="3140" w:hanging="432"/>
      </w:pPr>
      <w:rPr>
        <w:rFonts w:hint="default"/>
        <w:lang w:val="ru-RU" w:eastAsia="en-US" w:bidi="ar-SA"/>
      </w:rPr>
    </w:lvl>
    <w:lvl w:ilvl="3" w:tplc="9B92A6AA">
      <w:numFmt w:val="bullet"/>
      <w:lvlText w:val="•"/>
      <w:lvlJc w:val="left"/>
      <w:pPr>
        <w:ind w:left="4040" w:hanging="432"/>
      </w:pPr>
      <w:rPr>
        <w:rFonts w:hint="default"/>
        <w:lang w:val="ru-RU" w:eastAsia="en-US" w:bidi="ar-SA"/>
      </w:rPr>
    </w:lvl>
    <w:lvl w:ilvl="4" w:tplc="5D3097F4">
      <w:numFmt w:val="bullet"/>
      <w:lvlText w:val="•"/>
      <w:lvlJc w:val="left"/>
      <w:pPr>
        <w:ind w:left="4940" w:hanging="432"/>
      </w:pPr>
      <w:rPr>
        <w:rFonts w:hint="default"/>
        <w:lang w:val="ru-RU" w:eastAsia="en-US" w:bidi="ar-SA"/>
      </w:rPr>
    </w:lvl>
    <w:lvl w:ilvl="5" w:tplc="D6CCD652">
      <w:numFmt w:val="bullet"/>
      <w:lvlText w:val="•"/>
      <w:lvlJc w:val="left"/>
      <w:pPr>
        <w:ind w:left="5841" w:hanging="432"/>
      </w:pPr>
      <w:rPr>
        <w:rFonts w:hint="default"/>
        <w:lang w:val="ru-RU" w:eastAsia="en-US" w:bidi="ar-SA"/>
      </w:rPr>
    </w:lvl>
    <w:lvl w:ilvl="6" w:tplc="A3A6B46A">
      <w:numFmt w:val="bullet"/>
      <w:lvlText w:val="•"/>
      <w:lvlJc w:val="left"/>
      <w:pPr>
        <w:ind w:left="6741" w:hanging="432"/>
      </w:pPr>
      <w:rPr>
        <w:rFonts w:hint="default"/>
        <w:lang w:val="ru-RU" w:eastAsia="en-US" w:bidi="ar-SA"/>
      </w:rPr>
    </w:lvl>
    <w:lvl w:ilvl="7" w:tplc="B2D649A8">
      <w:numFmt w:val="bullet"/>
      <w:lvlText w:val="•"/>
      <w:lvlJc w:val="left"/>
      <w:pPr>
        <w:ind w:left="7641" w:hanging="432"/>
      </w:pPr>
      <w:rPr>
        <w:rFonts w:hint="default"/>
        <w:lang w:val="ru-RU" w:eastAsia="en-US" w:bidi="ar-SA"/>
      </w:rPr>
    </w:lvl>
    <w:lvl w:ilvl="8" w:tplc="3EBC468C">
      <w:numFmt w:val="bullet"/>
      <w:lvlText w:val="•"/>
      <w:lvlJc w:val="left"/>
      <w:pPr>
        <w:ind w:left="8541" w:hanging="432"/>
      </w:pPr>
      <w:rPr>
        <w:rFonts w:hint="default"/>
        <w:lang w:val="ru-RU" w:eastAsia="en-US" w:bidi="ar-SA"/>
      </w:rPr>
    </w:lvl>
  </w:abstractNum>
  <w:abstractNum w:abstractNumId="11" w15:restartNumberingAfterBreak="0">
    <w:nsid w:val="39B512CC"/>
    <w:multiLevelType w:val="hybridMultilevel"/>
    <w:tmpl w:val="95B60E20"/>
    <w:lvl w:ilvl="0" w:tplc="1FC063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49E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23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848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8A0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B29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661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870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96B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3867EBC"/>
    <w:multiLevelType w:val="hybridMultilevel"/>
    <w:tmpl w:val="B2E44FAC"/>
    <w:lvl w:ilvl="0" w:tplc="90D84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22F715A"/>
    <w:multiLevelType w:val="hybridMultilevel"/>
    <w:tmpl w:val="B5D2AD5E"/>
    <w:lvl w:ilvl="0" w:tplc="90D84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A506A2"/>
    <w:multiLevelType w:val="hybridMultilevel"/>
    <w:tmpl w:val="5FE435A0"/>
    <w:lvl w:ilvl="0" w:tplc="92A2C0BC">
      <w:numFmt w:val="bullet"/>
      <w:lvlText w:val="-"/>
      <w:lvlJc w:val="left"/>
      <w:pPr>
        <w:ind w:left="570" w:hanging="457"/>
      </w:pPr>
      <w:rPr>
        <w:rFonts w:ascii="Times New Roman" w:eastAsia="Times New Roman" w:hAnsi="Times New Roman" w:cs="Times New Roman" w:hint="default"/>
        <w:spacing w:val="0"/>
        <w:w w:val="109"/>
        <w:lang w:val="ru-RU" w:eastAsia="en-US" w:bidi="ar-SA"/>
      </w:rPr>
    </w:lvl>
    <w:lvl w:ilvl="1" w:tplc="A558D056">
      <w:numFmt w:val="bullet"/>
      <w:lvlText w:val="•"/>
      <w:lvlJc w:val="left"/>
      <w:pPr>
        <w:ind w:left="1556" w:hanging="457"/>
      </w:pPr>
      <w:rPr>
        <w:rFonts w:hint="default"/>
        <w:lang w:val="ru-RU" w:eastAsia="en-US" w:bidi="ar-SA"/>
      </w:rPr>
    </w:lvl>
    <w:lvl w:ilvl="2" w:tplc="F4527C42">
      <w:numFmt w:val="bullet"/>
      <w:lvlText w:val="•"/>
      <w:lvlJc w:val="left"/>
      <w:pPr>
        <w:ind w:left="2532" w:hanging="457"/>
      </w:pPr>
      <w:rPr>
        <w:rFonts w:hint="default"/>
        <w:lang w:val="ru-RU" w:eastAsia="en-US" w:bidi="ar-SA"/>
      </w:rPr>
    </w:lvl>
    <w:lvl w:ilvl="3" w:tplc="4C46943C">
      <w:numFmt w:val="bullet"/>
      <w:lvlText w:val="•"/>
      <w:lvlJc w:val="left"/>
      <w:pPr>
        <w:ind w:left="3508" w:hanging="457"/>
      </w:pPr>
      <w:rPr>
        <w:rFonts w:hint="default"/>
        <w:lang w:val="ru-RU" w:eastAsia="en-US" w:bidi="ar-SA"/>
      </w:rPr>
    </w:lvl>
    <w:lvl w:ilvl="4" w:tplc="2BC6B446">
      <w:numFmt w:val="bullet"/>
      <w:lvlText w:val="•"/>
      <w:lvlJc w:val="left"/>
      <w:pPr>
        <w:ind w:left="4484" w:hanging="457"/>
      </w:pPr>
      <w:rPr>
        <w:rFonts w:hint="default"/>
        <w:lang w:val="ru-RU" w:eastAsia="en-US" w:bidi="ar-SA"/>
      </w:rPr>
    </w:lvl>
    <w:lvl w:ilvl="5" w:tplc="925C7692">
      <w:numFmt w:val="bullet"/>
      <w:lvlText w:val="•"/>
      <w:lvlJc w:val="left"/>
      <w:pPr>
        <w:ind w:left="5461" w:hanging="457"/>
      </w:pPr>
      <w:rPr>
        <w:rFonts w:hint="default"/>
        <w:lang w:val="ru-RU" w:eastAsia="en-US" w:bidi="ar-SA"/>
      </w:rPr>
    </w:lvl>
    <w:lvl w:ilvl="6" w:tplc="203606C0">
      <w:numFmt w:val="bullet"/>
      <w:lvlText w:val="•"/>
      <w:lvlJc w:val="left"/>
      <w:pPr>
        <w:ind w:left="6437" w:hanging="457"/>
      </w:pPr>
      <w:rPr>
        <w:rFonts w:hint="default"/>
        <w:lang w:val="ru-RU" w:eastAsia="en-US" w:bidi="ar-SA"/>
      </w:rPr>
    </w:lvl>
    <w:lvl w:ilvl="7" w:tplc="6DF008D2">
      <w:numFmt w:val="bullet"/>
      <w:lvlText w:val="•"/>
      <w:lvlJc w:val="left"/>
      <w:pPr>
        <w:ind w:left="7413" w:hanging="457"/>
      </w:pPr>
      <w:rPr>
        <w:rFonts w:hint="default"/>
        <w:lang w:val="ru-RU" w:eastAsia="en-US" w:bidi="ar-SA"/>
      </w:rPr>
    </w:lvl>
    <w:lvl w:ilvl="8" w:tplc="9B861066">
      <w:numFmt w:val="bullet"/>
      <w:lvlText w:val="•"/>
      <w:lvlJc w:val="left"/>
      <w:pPr>
        <w:ind w:left="8389" w:hanging="457"/>
      </w:pPr>
      <w:rPr>
        <w:rFonts w:hint="default"/>
        <w:lang w:val="ru-RU" w:eastAsia="en-US" w:bidi="ar-SA"/>
      </w:rPr>
    </w:lvl>
  </w:abstractNum>
  <w:abstractNum w:abstractNumId="15" w15:restartNumberingAfterBreak="0">
    <w:nsid w:val="748574D6"/>
    <w:multiLevelType w:val="hybridMultilevel"/>
    <w:tmpl w:val="FE6878AE"/>
    <w:lvl w:ilvl="0" w:tplc="413AC23C">
      <w:start w:val="1"/>
      <w:numFmt w:val="decimal"/>
      <w:lvlText w:val="%1."/>
      <w:lvlJc w:val="left"/>
      <w:pPr>
        <w:ind w:left="853" w:hanging="282"/>
      </w:pPr>
      <w:rPr>
        <w:rFonts w:hint="default"/>
        <w:spacing w:val="0"/>
        <w:w w:val="99"/>
        <w:lang w:val="ru-RU" w:eastAsia="en-US" w:bidi="ar-SA"/>
      </w:rPr>
    </w:lvl>
    <w:lvl w:ilvl="1" w:tplc="2E2EFAA4">
      <w:numFmt w:val="bullet"/>
      <w:lvlText w:val="•"/>
      <w:lvlJc w:val="left"/>
      <w:pPr>
        <w:ind w:left="1808" w:hanging="282"/>
      </w:pPr>
      <w:rPr>
        <w:rFonts w:hint="default"/>
        <w:lang w:val="ru-RU" w:eastAsia="en-US" w:bidi="ar-SA"/>
      </w:rPr>
    </w:lvl>
    <w:lvl w:ilvl="2" w:tplc="EE6EA670">
      <w:numFmt w:val="bullet"/>
      <w:lvlText w:val="•"/>
      <w:lvlJc w:val="left"/>
      <w:pPr>
        <w:ind w:left="2756" w:hanging="282"/>
      </w:pPr>
      <w:rPr>
        <w:rFonts w:hint="default"/>
        <w:lang w:val="ru-RU" w:eastAsia="en-US" w:bidi="ar-SA"/>
      </w:rPr>
    </w:lvl>
    <w:lvl w:ilvl="3" w:tplc="9BA449B4">
      <w:numFmt w:val="bullet"/>
      <w:lvlText w:val="•"/>
      <w:lvlJc w:val="left"/>
      <w:pPr>
        <w:ind w:left="3704" w:hanging="282"/>
      </w:pPr>
      <w:rPr>
        <w:rFonts w:hint="default"/>
        <w:lang w:val="ru-RU" w:eastAsia="en-US" w:bidi="ar-SA"/>
      </w:rPr>
    </w:lvl>
    <w:lvl w:ilvl="4" w:tplc="04384DA2">
      <w:numFmt w:val="bullet"/>
      <w:lvlText w:val="•"/>
      <w:lvlJc w:val="left"/>
      <w:pPr>
        <w:ind w:left="4652" w:hanging="282"/>
      </w:pPr>
      <w:rPr>
        <w:rFonts w:hint="default"/>
        <w:lang w:val="ru-RU" w:eastAsia="en-US" w:bidi="ar-SA"/>
      </w:rPr>
    </w:lvl>
    <w:lvl w:ilvl="5" w:tplc="CEE0F4BA">
      <w:numFmt w:val="bullet"/>
      <w:lvlText w:val="•"/>
      <w:lvlJc w:val="left"/>
      <w:pPr>
        <w:ind w:left="5601" w:hanging="282"/>
      </w:pPr>
      <w:rPr>
        <w:rFonts w:hint="default"/>
        <w:lang w:val="ru-RU" w:eastAsia="en-US" w:bidi="ar-SA"/>
      </w:rPr>
    </w:lvl>
    <w:lvl w:ilvl="6" w:tplc="036A6C14">
      <w:numFmt w:val="bullet"/>
      <w:lvlText w:val="•"/>
      <w:lvlJc w:val="left"/>
      <w:pPr>
        <w:ind w:left="6549" w:hanging="282"/>
      </w:pPr>
      <w:rPr>
        <w:rFonts w:hint="default"/>
        <w:lang w:val="ru-RU" w:eastAsia="en-US" w:bidi="ar-SA"/>
      </w:rPr>
    </w:lvl>
    <w:lvl w:ilvl="7" w:tplc="BAD63A3A">
      <w:numFmt w:val="bullet"/>
      <w:lvlText w:val="•"/>
      <w:lvlJc w:val="left"/>
      <w:pPr>
        <w:ind w:left="7497" w:hanging="282"/>
      </w:pPr>
      <w:rPr>
        <w:rFonts w:hint="default"/>
        <w:lang w:val="ru-RU" w:eastAsia="en-US" w:bidi="ar-SA"/>
      </w:rPr>
    </w:lvl>
    <w:lvl w:ilvl="8" w:tplc="17D46500">
      <w:numFmt w:val="bullet"/>
      <w:lvlText w:val="•"/>
      <w:lvlJc w:val="left"/>
      <w:pPr>
        <w:ind w:left="8445" w:hanging="282"/>
      </w:pPr>
      <w:rPr>
        <w:rFonts w:hint="default"/>
        <w:lang w:val="ru-RU" w:eastAsia="en-US" w:bidi="ar-SA"/>
      </w:rPr>
    </w:lvl>
  </w:abstractNum>
  <w:abstractNum w:abstractNumId="16" w15:restartNumberingAfterBreak="0">
    <w:nsid w:val="74B05898"/>
    <w:multiLevelType w:val="hybridMultilevel"/>
    <w:tmpl w:val="F3C6A0EE"/>
    <w:lvl w:ilvl="0" w:tplc="90D84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3"/>
  </w:num>
  <w:num w:numId="5">
    <w:abstractNumId w:val="15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13"/>
  </w:num>
  <w:num w:numId="12">
    <w:abstractNumId w:val="16"/>
  </w:num>
  <w:num w:numId="13">
    <w:abstractNumId w:val="4"/>
  </w:num>
  <w:num w:numId="14">
    <w:abstractNumId w:val="11"/>
  </w:num>
  <w:num w:numId="15">
    <w:abstractNumId w:val="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1F"/>
    <w:rsid w:val="00000D4E"/>
    <w:rsid w:val="00004EFF"/>
    <w:rsid w:val="000104E0"/>
    <w:rsid w:val="0001111F"/>
    <w:rsid w:val="00011A64"/>
    <w:rsid w:val="00014739"/>
    <w:rsid w:val="00015F87"/>
    <w:rsid w:val="00017763"/>
    <w:rsid w:val="00042D5E"/>
    <w:rsid w:val="0004586D"/>
    <w:rsid w:val="00046468"/>
    <w:rsid w:val="000467C6"/>
    <w:rsid w:val="00066631"/>
    <w:rsid w:val="000A07FD"/>
    <w:rsid w:val="000A3DF6"/>
    <w:rsid w:val="000C144D"/>
    <w:rsid w:val="000D48B2"/>
    <w:rsid w:val="000E1587"/>
    <w:rsid w:val="000E790D"/>
    <w:rsid w:val="000F00D2"/>
    <w:rsid w:val="000F4BC9"/>
    <w:rsid w:val="00104120"/>
    <w:rsid w:val="00107317"/>
    <w:rsid w:val="00110264"/>
    <w:rsid w:val="00122D50"/>
    <w:rsid w:val="001472F6"/>
    <w:rsid w:val="001638B5"/>
    <w:rsid w:val="001837E7"/>
    <w:rsid w:val="00186098"/>
    <w:rsid w:val="0019217F"/>
    <w:rsid w:val="00194675"/>
    <w:rsid w:val="001A7AFA"/>
    <w:rsid w:val="001B0227"/>
    <w:rsid w:val="001B3034"/>
    <w:rsid w:val="001D25CA"/>
    <w:rsid w:val="001D5CD7"/>
    <w:rsid w:val="001E381A"/>
    <w:rsid w:val="001E5E23"/>
    <w:rsid w:val="001F450D"/>
    <w:rsid w:val="00216DC1"/>
    <w:rsid w:val="002221F4"/>
    <w:rsid w:val="00243E10"/>
    <w:rsid w:val="00244A72"/>
    <w:rsid w:val="002626B3"/>
    <w:rsid w:val="002A461C"/>
    <w:rsid w:val="002C17B9"/>
    <w:rsid w:val="002F1C8D"/>
    <w:rsid w:val="00337CB4"/>
    <w:rsid w:val="0034440F"/>
    <w:rsid w:val="00344945"/>
    <w:rsid w:val="0036128E"/>
    <w:rsid w:val="00363065"/>
    <w:rsid w:val="003825DF"/>
    <w:rsid w:val="00382DD2"/>
    <w:rsid w:val="00390CE2"/>
    <w:rsid w:val="003B01FB"/>
    <w:rsid w:val="003B05DC"/>
    <w:rsid w:val="003B5049"/>
    <w:rsid w:val="0040576F"/>
    <w:rsid w:val="0040587C"/>
    <w:rsid w:val="0042618E"/>
    <w:rsid w:val="00446677"/>
    <w:rsid w:val="00446FC9"/>
    <w:rsid w:val="00455F07"/>
    <w:rsid w:val="00472D6F"/>
    <w:rsid w:val="00480C3B"/>
    <w:rsid w:val="00484EF1"/>
    <w:rsid w:val="00490195"/>
    <w:rsid w:val="0049172D"/>
    <w:rsid w:val="004924C5"/>
    <w:rsid w:val="0049440B"/>
    <w:rsid w:val="004B446C"/>
    <w:rsid w:val="004C3B40"/>
    <w:rsid w:val="004D38F4"/>
    <w:rsid w:val="004E4D46"/>
    <w:rsid w:val="00501A7E"/>
    <w:rsid w:val="00514B07"/>
    <w:rsid w:val="0052192E"/>
    <w:rsid w:val="0052524A"/>
    <w:rsid w:val="00537648"/>
    <w:rsid w:val="00547EF2"/>
    <w:rsid w:val="005520EA"/>
    <w:rsid w:val="00583508"/>
    <w:rsid w:val="00586CC8"/>
    <w:rsid w:val="005A1867"/>
    <w:rsid w:val="005A3BD4"/>
    <w:rsid w:val="005A5946"/>
    <w:rsid w:val="005B053B"/>
    <w:rsid w:val="005B1038"/>
    <w:rsid w:val="005C115D"/>
    <w:rsid w:val="005D589C"/>
    <w:rsid w:val="005F65EC"/>
    <w:rsid w:val="005F7B0C"/>
    <w:rsid w:val="006012B0"/>
    <w:rsid w:val="00620E36"/>
    <w:rsid w:val="0063678E"/>
    <w:rsid w:val="00647568"/>
    <w:rsid w:val="00656348"/>
    <w:rsid w:val="00656C6E"/>
    <w:rsid w:val="00660297"/>
    <w:rsid w:val="00681783"/>
    <w:rsid w:val="00690F26"/>
    <w:rsid w:val="006B0BD5"/>
    <w:rsid w:val="006B1867"/>
    <w:rsid w:val="006C4309"/>
    <w:rsid w:val="006E30E6"/>
    <w:rsid w:val="006E57BB"/>
    <w:rsid w:val="006E7F4C"/>
    <w:rsid w:val="00716B44"/>
    <w:rsid w:val="00721F0C"/>
    <w:rsid w:val="0072501B"/>
    <w:rsid w:val="00732654"/>
    <w:rsid w:val="00736353"/>
    <w:rsid w:val="00736A10"/>
    <w:rsid w:val="00760F06"/>
    <w:rsid w:val="007670D6"/>
    <w:rsid w:val="00767D1E"/>
    <w:rsid w:val="007776CE"/>
    <w:rsid w:val="0078006F"/>
    <w:rsid w:val="00782339"/>
    <w:rsid w:val="00782C33"/>
    <w:rsid w:val="00783F6A"/>
    <w:rsid w:val="00797879"/>
    <w:rsid w:val="007A4FC5"/>
    <w:rsid w:val="007B29C9"/>
    <w:rsid w:val="007B5398"/>
    <w:rsid w:val="007C4911"/>
    <w:rsid w:val="007E37A7"/>
    <w:rsid w:val="0081201D"/>
    <w:rsid w:val="00821343"/>
    <w:rsid w:val="00822A20"/>
    <w:rsid w:val="00834E52"/>
    <w:rsid w:val="00845C70"/>
    <w:rsid w:val="00851B33"/>
    <w:rsid w:val="0085392B"/>
    <w:rsid w:val="00865519"/>
    <w:rsid w:val="008905C8"/>
    <w:rsid w:val="00890A94"/>
    <w:rsid w:val="00892923"/>
    <w:rsid w:val="008A45CE"/>
    <w:rsid w:val="008C0ED9"/>
    <w:rsid w:val="008C18D4"/>
    <w:rsid w:val="008C6668"/>
    <w:rsid w:val="008D390F"/>
    <w:rsid w:val="008E3099"/>
    <w:rsid w:val="008F21BB"/>
    <w:rsid w:val="008F3027"/>
    <w:rsid w:val="009012A7"/>
    <w:rsid w:val="00935538"/>
    <w:rsid w:val="00944AB4"/>
    <w:rsid w:val="0095493D"/>
    <w:rsid w:val="00956A09"/>
    <w:rsid w:val="00962AFC"/>
    <w:rsid w:val="00971C4A"/>
    <w:rsid w:val="0097747C"/>
    <w:rsid w:val="00982C9C"/>
    <w:rsid w:val="009941FC"/>
    <w:rsid w:val="0099556E"/>
    <w:rsid w:val="009B4116"/>
    <w:rsid w:val="009B4B9C"/>
    <w:rsid w:val="009C01CF"/>
    <w:rsid w:val="009C30F9"/>
    <w:rsid w:val="009C31CF"/>
    <w:rsid w:val="009C32A7"/>
    <w:rsid w:val="009D5A0C"/>
    <w:rsid w:val="009E0F25"/>
    <w:rsid w:val="009E5FBB"/>
    <w:rsid w:val="009F05D8"/>
    <w:rsid w:val="00A275E5"/>
    <w:rsid w:val="00A358C3"/>
    <w:rsid w:val="00A51D3A"/>
    <w:rsid w:val="00A55434"/>
    <w:rsid w:val="00A578FE"/>
    <w:rsid w:val="00A63241"/>
    <w:rsid w:val="00A85BEC"/>
    <w:rsid w:val="00A90F86"/>
    <w:rsid w:val="00A9780F"/>
    <w:rsid w:val="00AA5C84"/>
    <w:rsid w:val="00AA726B"/>
    <w:rsid w:val="00AA7B43"/>
    <w:rsid w:val="00AB0945"/>
    <w:rsid w:val="00AD1F39"/>
    <w:rsid w:val="00AD33D4"/>
    <w:rsid w:val="00AE3F6D"/>
    <w:rsid w:val="00B2673A"/>
    <w:rsid w:val="00B275F6"/>
    <w:rsid w:val="00B50801"/>
    <w:rsid w:val="00B514C6"/>
    <w:rsid w:val="00B662EC"/>
    <w:rsid w:val="00B7402F"/>
    <w:rsid w:val="00B744C9"/>
    <w:rsid w:val="00B95448"/>
    <w:rsid w:val="00BB09B4"/>
    <w:rsid w:val="00BC0472"/>
    <w:rsid w:val="00BD5478"/>
    <w:rsid w:val="00BD7181"/>
    <w:rsid w:val="00BE0945"/>
    <w:rsid w:val="00BE29DB"/>
    <w:rsid w:val="00C002A4"/>
    <w:rsid w:val="00C03281"/>
    <w:rsid w:val="00C12C1D"/>
    <w:rsid w:val="00C15CD9"/>
    <w:rsid w:val="00C20AE2"/>
    <w:rsid w:val="00C33D68"/>
    <w:rsid w:val="00C46436"/>
    <w:rsid w:val="00C5007E"/>
    <w:rsid w:val="00C5551B"/>
    <w:rsid w:val="00C775C0"/>
    <w:rsid w:val="00C856E2"/>
    <w:rsid w:val="00CA0CB1"/>
    <w:rsid w:val="00CA22EA"/>
    <w:rsid w:val="00CA49CB"/>
    <w:rsid w:val="00CC4405"/>
    <w:rsid w:val="00CC7410"/>
    <w:rsid w:val="00CD40BC"/>
    <w:rsid w:val="00CE0CB7"/>
    <w:rsid w:val="00CE742E"/>
    <w:rsid w:val="00CF1DD6"/>
    <w:rsid w:val="00CF279F"/>
    <w:rsid w:val="00CF6038"/>
    <w:rsid w:val="00CF7148"/>
    <w:rsid w:val="00D056BE"/>
    <w:rsid w:val="00D071D0"/>
    <w:rsid w:val="00D102AC"/>
    <w:rsid w:val="00D21C85"/>
    <w:rsid w:val="00D3292A"/>
    <w:rsid w:val="00D33F5E"/>
    <w:rsid w:val="00D374B1"/>
    <w:rsid w:val="00D40D0F"/>
    <w:rsid w:val="00D41EBE"/>
    <w:rsid w:val="00D54F00"/>
    <w:rsid w:val="00D603ED"/>
    <w:rsid w:val="00D61DB6"/>
    <w:rsid w:val="00D63DF8"/>
    <w:rsid w:val="00D808EC"/>
    <w:rsid w:val="00D97F3F"/>
    <w:rsid w:val="00DA78EC"/>
    <w:rsid w:val="00DB7381"/>
    <w:rsid w:val="00DC31B8"/>
    <w:rsid w:val="00DD520D"/>
    <w:rsid w:val="00DF341A"/>
    <w:rsid w:val="00DF5000"/>
    <w:rsid w:val="00E02329"/>
    <w:rsid w:val="00E1269E"/>
    <w:rsid w:val="00E149F0"/>
    <w:rsid w:val="00E26CC3"/>
    <w:rsid w:val="00E271AC"/>
    <w:rsid w:val="00E36465"/>
    <w:rsid w:val="00E46346"/>
    <w:rsid w:val="00E508AF"/>
    <w:rsid w:val="00E644D5"/>
    <w:rsid w:val="00E666CC"/>
    <w:rsid w:val="00E708AB"/>
    <w:rsid w:val="00E80660"/>
    <w:rsid w:val="00E8441D"/>
    <w:rsid w:val="00EB2365"/>
    <w:rsid w:val="00EB7BD2"/>
    <w:rsid w:val="00EC1068"/>
    <w:rsid w:val="00ED20C9"/>
    <w:rsid w:val="00EE298C"/>
    <w:rsid w:val="00EE36D5"/>
    <w:rsid w:val="00F003BC"/>
    <w:rsid w:val="00F0722B"/>
    <w:rsid w:val="00F214BD"/>
    <w:rsid w:val="00F25F8A"/>
    <w:rsid w:val="00F31B93"/>
    <w:rsid w:val="00F325D6"/>
    <w:rsid w:val="00F33769"/>
    <w:rsid w:val="00F352CE"/>
    <w:rsid w:val="00F42A68"/>
    <w:rsid w:val="00F500BF"/>
    <w:rsid w:val="00F51343"/>
    <w:rsid w:val="00F7344C"/>
    <w:rsid w:val="00F758B9"/>
    <w:rsid w:val="00F870C6"/>
    <w:rsid w:val="00F939CB"/>
    <w:rsid w:val="00FA30F1"/>
    <w:rsid w:val="00FB5DF0"/>
    <w:rsid w:val="00FD5542"/>
    <w:rsid w:val="00FD629C"/>
    <w:rsid w:val="00FD6CF2"/>
    <w:rsid w:val="00FE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C281"/>
  <w15:docId w15:val="{287CBB2F-107F-4418-8C7D-930FCFF2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9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0" w:right="259" w:firstLine="2"/>
      <w:jc w:val="both"/>
      <w:outlineLvl w:val="0"/>
    </w:pPr>
    <w:rPr>
      <w:sz w:val="29"/>
      <w:szCs w:val="29"/>
    </w:rPr>
  </w:style>
  <w:style w:type="paragraph" w:styleId="2">
    <w:name w:val="heading 2"/>
    <w:basedOn w:val="a"/>
    <w:uiPriority w:val="9"/>
    <w:unhideWhenUsed/>
    <w:qFormat/>
    <w:pPr>
      <w:ind w:left="2085" w:hanging="367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580" w:firstLine="2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character" w:styleId="a6">
    <w:name w:val="Hyperlink"/>
    <w:basedOn w:val="a0"/>
    <w:uiPriority w:val="99"/>
    <w:unhideWhenUsed/>
    <w:rsid w:val="000666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6631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107317"/>
    <w:rPr>
      <w:rFonts w:ascii="Times New Roman" w:eastAsia="Times New Roman" w:hAnsi="Times New Roman" w:cs="Times New Roman"/>
      <w:sz w:val="27"/>
      <w:szCs w:val="27"/>
      <w:lang w:val="ru-RU"/>
    </w:rPr>
  </w:style>
  <w:style w:type="table" w:styleId="a7">
    <w:name w:val="Table Grid"/>
    <w:basedOn w:val="a1"/>
    <w:uiPriority w:val="39"/>
    <w:rsid w:val="0081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A5946"/>
    <w:pPr>
      <w:widowControl/>
      <w:autoSpaceDE/>
      <w:autoSpaceDN/>
      <w:spacing w:after="223"/>
      <w:jc w:val="both"/>
    </w:pPr>
    <w:rPr>
      <w:rFonts w:eastAsiaTheme="minorEastAsia"/>
      <w:sz w:val="24"/>
      <w:szCs w:val="24"/>
      <w:lang w:eastAsia="ru-RU"/>
    </w:rPr>
  </w:style>
  <w:style w:type="paragraph" w:customStyle="1" w:styleId="align-center">
    <w:name w:val="align-center"/>
    <w:basedOn w:val="a"/>
    <w:rsid w:val="005A5946"/>
    <w:pPr>
      <w:widowControl/>
      <w:autoSpaceDE/>
      <w:autoSpaceDN/>
      <w:spacing w:after="223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align-right">
    <w:name w:val="align-right"/>
    <w:basedOn w:val="a"/>
    <w:rsid w:val="005A5946"/>
    <w:pPr>
      <w:widowControl/>
      <w:autoSpaceDE/>
      <w:autoSpaceDN/>
      <w:spacing w:after="223"/>
      <w:jc w:val="right"/>
    </w:pPr>
    <w:rPr>
      <w:rFonts w:eastAsiaTheme="minorEastAsia"/>
      <w:sz w:val="24"/>
      <w:szCs w:val="24"/>
      <w:lang w:eastAsia="ru-RU"/>
    </w:rPr>
  </w:style>
  <w:style w:type="paragraph" w:customStyle="1" w:styleId="formattext">
    <w:name w:val="formattext"/>
    <w:basedOn w:val="a"/>
    <w:rsid w:val="005A5946"/>
    <w:pPr>
      <w:widowControl/>
      <w:autoSpaceDE/>
      <w:autoSpaceDN/>
      <w:spacing w:after="223"/>
      <w:jc w:val="both"/>
    </w:pPr>
    <w:rPr>
      <w:rFonts w:eastAsiaTheme="minorEastAsi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37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376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cul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2025-04-15T14:03:00Z</cp:lastPrinted>
  <dcterms:created xsi:type="dcterms:W3CDTF">2025-03-17T10:09:00Z</dcterms:created>
  <dcterms:modified xsi:type="dcterms:W3CDTF">2025-04-15T14:14:00Z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Scan Assistant</vt:lpwstr>
  </property>
  <property fmtid="{D5CDD505-2E9C-101B-9397-08002B2CF9AE}" pid="4" name="LastSaved">
    <vt:filetime>2025-02-15T00:00:00Z</vt:filetime>
  </property>
  <property fmtid="{D5CDD505-2E9C-101B-9397-08002B2CF9AE}" pid="5" name="Producer">
    <vt:lpwstr>secPdfProducer</vt:lpwstr>
  </property>
</Properties>
</file>